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04FF" w:rsidRPr="00A54E03" w:rsidRDefault="001F04FF" w:rsidP="0068567E">
      <w:pPr>
        <w:tabs>
          <w:tab w:val="left" w:pos="1805"/>
          <w:tab w:val="center" w:pos="4677"/>
        </w:tabs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/>
          <w:bCs/>
          <w:color w:val="262626" w:themeColor="text1" w:themeTint="D9"/>
          <w:sz w:val="28"/>
          <w:szCs w:val="28"/>
        </w:rPr>
      </w:pPr>
      <w:r w:rsidRPr="00A54E03">
        <w:rPr>
          <w:rFonts w:ascii="Arial" w:hAnsi="Arial" w:cs="Arial"/>
          <w:b/>
          <w:bCs/>
          <w:color w:val="262626" w:themeColor="text1" w:themeTint="D9"/>
          <w:sz w:val="28"/>
          <w:szCs w:val="28"/>
        </w:rPr>
        <w:t>Слайд 1</w:t>
      </w:r>
      <w:r w:rsidR="00B343C2">
        <w:rPr>
          <w:rFonts w:ascii="Arial" w:hAnsi="Arial" w:cs="Arial"/>
          <w:b/>
          <w:bCs/>
          <w:color w:val="262626" w:themeColor="text1" w:themeTint="D9"/>
          <w:sz w:val="28"/>
          <w:szCs w:val="28"/>
        </w:rPr>
        <w:t>(заставка)</w:t>
      </w:r>
    </w:p>
    <w:p w:rsidR="001F04FF" w:rsidRPr="0068567E" w:rsidRDefault="001F04FF" w:rsidP="0068567E">
      <w:pPr>
        <w:tabs>
          <w:tab w:val="left" w:pos="1805"/>
          <w:tab w:val="center" w:pos="4677"/>
        </w:tabs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  <w:r w:rsidRPr="0068567E">
        <w:rPr>
          <w:rFonts w:ascii="Arial" w:hAnsi="Arial" w:cs="Arial"/>
          <w:bCs/>
          <w:color w:val="262626" w:themeColor="text1" w:themeTint="D9"/>
          <w:sz w:val="24"/>
          <w:szCs w:val="24"/>
        </w:rPr>
        <w:t>Добрый</w:t>
      </w:r>
      <w:r w:rsidR="00A54E03" w:rsidRPr="0068567E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день! Меня зовут Елена Нежданова,</w:t>
      </w:r>
      <w:r w:rsidRPr="0068567E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и я представляю проект </w:t>
      </w:r>
      <w:r w:rsidR="00037822" w:rsidRPr="0068567E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музея </w:t>
      </w:r>
      <w:r w:rsidRPr="0068567E">
        <w:rPr>
          <w:rFonts w:ascii="Arial" w:hAnsi="Arial" w:cs="Arial"/>
          <w:bCs/>
          <w:color w:val="262626" w:themeColor="text1" w:themeTint="D9"/>
          <w:sz w:val="24"/>
          <w:szCs w:val="24"/>
        </w:rPr>
        <w:t>филиала «Азот» компании «Уралхим» - «</w:t>
      </w:r>
      <w:r w:rsidR="00B343C2">
        <w:rPr>
          <w:rFonts w:ascii="Arial" w:hAnsi="Arial" w:cs="Arial"/>
          <w:bCs/>
          <w:color w:val="262626" w:themeColor="text1" w:themeTint="D9"/>
          <w:sz w:val="24"/>
          <w:szCs w:val="24"/>
        </w:rPr>
        <w:t>Рисуем письма»</w:t>
      </w:r>
    </w:p>
    <w:p w:rsidR="001F04FF" w:rsidRPr="0068567E" w:rsidRDefault="001F04FF" w:rsidP="0068567E">
      <w:pPr>
        <w:tabs>
          <w:tab w:val="left" w:pos="1805"/>
          <w:tab w:val="center" w:pos="4677"/>
        </w:tabs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</w:p>
    <w:p w:rsidR="001F04FF" w:rsidRPr="0068567E" w:rsidRDefault="001F04FF" w:rsidP="0068567E">
      <w:pPr>
        <w:tabs>
          <w:tab w:val="left" w:pos="1805"/>
          <w:tab w:val="center" w:pos="4677"/>
        </w:tabs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/>
          <w:bCs/>
          <w:color w:val="262626" w:themeColor="text1" w:themeTint="D9"/>
          <w:sz w:val="24"/>
          <w:szCs w:val="24"/>
        </w:rPr>
      </w:pPr>
      <w:r w:rsidRPr="0068567E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 xml:space="preserve">Слайд 2 </w:t>
      </w:r>
      <w:r w:rsidR="00EC3DE6" w:rsidRPr="0068567E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>идея проекта</w:t>
      </w:r>
    </w:p>
    <w:p w:rsidR="00DA6DF4" w:rsidRPr="00DA6DF4" w:rsidRDefault="001F04FF" w:rsidP="00DA6DF4">
      <w:pPr>
        <w:tabs>
          <w:tab w:val="left" w:pos="1805"/>
          <w:tab w:val="center" w:pos="4677"/>
        </w:tabs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  <w:r w:rsidRPr="0068567E">
        <w:rPr>
          <w:rFonts w:ascii="Arial" w:hAnsi="Arial" w:cs="Arial"/>
          <w:bCs/>
          <w:color w:val="262626" w:themeColor="text1" w:themeTint="D9"/>
          <w:sz w:val="24"/>
          <w:szCs w:val="24"/>
        </w:rPr>
        <w:t>Азот- одно из</w:t>
      </w:r>
      <w:r w:rsidR="003C665B" w:rsidRPr="0068567E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старейших </w:t>
      </w:r>
      <w:r w:rsidRPr="0068567E">
        <w:rPr>
          <w:rFonts w:ascii="Arial" w:hAnsi="Arial" w:cs="Arial"/>
          <w:bCs/>
          <w:color w:val="262626" w:themeColor="text1" w:themeTint="D9"/>
          <w:sz w:val="24"/>
          <w:szCs w:val="24"/>
        </w:rPr>
        <w:t>предприятий х</w:t>
      </w:r>
      <w:r w:rsidR="006948A9" w:rsidRPr="0068567E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имической </w:t>
      </w:r>
      <w:r w:rsidR="00A40CF0" w:rsidRPr="0068567E">
        <w:rPr>
          <w:rFonts w:ascii="Arial" w:hAnsi="Arial" w:cs="Arial"/>
          <w:bCs/>
          <w:color w:val="262626" w:themeColor="text1" w:themeTint="D9"/>
          <w:sz w:val="24"/>
          <w:szCs w:val="24"/>
        </w:rPr>
        <w:t>отрасли России</w:t>
      </w:r>
      <w:r w:rsidR="00B343C2">
        <w:rPr>
          <w:rFonts w:ascii="Arial" w:hAnsi="Arial" w:cs="Arial"/>
          <w:bCs/>
          <w:color w:val="262626" w:themeColor="text1" w:themeTint="D9"/>
          <w:sz w:val="24"/>
          <w:szCs w:val="24"/>
        </w:rPr>
        <w:t>.</w:t>
      </w:r>
      <w:r w:rsidR="00B343C2" w:rsidRPr="00B343C2">
        <w:rPr>
          <w:rFonts w:ascii="Tahoma" w:hAnsi="Tahoma" w:cs="Tahoma"/>
          <w:bCs/>
          <w:color w:val="262626" w:themeColor="text1" w:themeTint="D9"/>
          <w:sz w:val="24"/>
          <w:szCs w:val="24"/>
        </w:rPr>
        <w:t xml:space="preserve"> </w:t>
      </w:r>
      <w:r w:rsidR="00B343C2" w:rsidRPr="00B343C2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В </w:t>
      </w:r>
      <w:r w:rsidR="00815E5F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годы </w:t>
      </w:r>
      <w:r w:rsidR="005920AA">
        <w:rPr>
          <w:rFonts w:ascii="Arial" w:hAnsi="Arial" w:cs="Arial"/>
          <w:bCs/>
          <w:color w:val="262626" w:themeColor="text1" w:themeTint="D9"/>
          <w:sz w:val="24"/>
          <w:szCs w:val="24"/>
        </w:rPr>
        <w:t>войны</w:t>
      </w:r>
      <w:r w:rsidR="00B343C2" w:rsidRPr="00B343C2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</w:t>
      </w:r>
      <w:r w:rsidR="00B343C2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наш </w:t>
      </w:r>
      <w:r w:rsidR="00B343C2" w:rsidRPr="00B343C2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завод был одним из трех предприятий в стране, </w:t>
      </w:r>
      <w:r w:rsidR="00B343C2">
        <w:rPr>
          <w:rFonts w:ascii="Arial" w:hAnsi="Arial" w:cs="Arial"/>
          <w:bCs/>
          <w:color w:val="262626" w:themeColor="text1" w:themeTint="D9"/>
          <w:sz w:val="24"/>
          <w:szCs w:val="24"/>
        </w:rPr>
        <w:t>выпускавших</w:t>
      </w:r>
      <w:r w:rsidR="009604F2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азотную</w:t>
      </w:r>
      <w:r w:rsidR="00B343C2" w:rsidRPr="00B343C2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продукцию для фронта.</w:t>
      </w:r>
      <w:r w:rsidR="00B343C2" w:rsidRPr="00B343C2">
        <w:rPr>
          <w:rFonts w:ascii="Tahoma" w:hAnsi="Tahoma" w:cs="Tahoma"/>
          <w:bCs/>
          <w:color w:val="262626" w:themeColor="text1" w:themeTint="D9"/>
          <w:sz w:val="24"/>
          <w:szCs w:val="24"/>
        </w:rPr>
        <w:t xml:space="preserve"> </w:t>
      </w:r>
      <w:r w:rsidR="00C36593">
        <w:rPr>
          <w:rFonts w:ascii="Tahoma" w:hAnsi="Tahoma" w:cs="Tahoma"/>
          <w:bCs/>
          <w:color w:val="262626" w:themeColor="text1" w:themeTint="D9"/>
          <w:sz w:val="24"/>
          <w:szCs w:val="24"/>
        </w:rPr>
        <w:t>И</w:t>
      </w:r>
      <w:r w:rsidR="00B343C2">
        <w:rPr>
          <w:rFonts w:ascii="Tahoma" w:hAnsi="Tahoma" w:cs="Tahoma"/>
          <w:bCs/>
          <w:color w:val="262626" w:themeColor="text1" w:themeTint="D9"/>
          <w:sz w:val="24"/>
          <w:szCs w:val="24"/>
        </w:rPr>
        <w:t xml:space="preserve"> </w:t>
      </w:r>
      <w:r w:rsidR="002C33D4">
        <w:rPr>
          <w:rFonts w:ascii="Arial" w:hAnsi="Arial" w:cs="Arial"/>
          <w:bCs/>
          <w:color w:val="262626" w:themeColor="text1" w:themeTint="D9"/>
          <w:sz w:val="24"/>
          <w:szCs w:val="24"/>
        </w:rPr>
        <w:t>н</w:t>
      </w:r>
      <w:r w:rsidR="00451560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ам очень важно сохранить и </w:t>
      </w:r>
      <w:r w:rsidR="002C33D4">
        <w:rPr>
          <w:rFonts w:ascii="Arial" w:hAnsi="Arial" w:cs="Arial"/>
          <w:bCs/>
          <w:color w:val="262626" w:themeColor="text1" w:themeTint="D9"/>
          <w:sz w:val="24"/>
          <w:szCs w:val="24"/>
        </w:rPr>
        <w:t>популяризировать</w:t>
      </w:r>
      <w:r w:rsidR="002C33D4">
        <w:rPr>
          <w:rFonts w:ascii="Tahoma" w:hAnsi="Tahoma" w:cs="Tahoma"/>
          <w:bCs/>
          <w:color w:val="262626" w:themeColor="text1" w:themeTint="D9"/>
          <w:sz w:val="24"/>
          <w:szCs w:val="24"/>
        </w:rPr>
        <w:t xml:space="preserve"> </w:t>
      </w:r>
      <w:r w:rsidR="00B343C2">
        <w:rPr>
          <w:rFonts w:ascii="Tahoma" w:hAnsi="Tahoma" w:cs="Tahoma"/>
          <w:bCs/>
          <w:color w:val="262626" w:themeColor="text1" w:themeTint="D9"/>
          <w:sz w:val="24"/>
          <w:szCs w:val="24"/>
        </w:rPr>
        <w:t>эту</w:t>
      </w:r>
      <w:r w:rsidR="00C36593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«военную» часть нашей истории</w:t>
      </w:r>
      <w:r w:rsidR="00451560">
        <w:rPr>
          <w:rFonts w:ascii="Arial" w:hAnsi="Arial" w:cs="Arial"/>
          <w:bCs/>
          <w:color w:val="262626" w:themeColor="text1" w:themeTint="D9"/>
          <w:sz w:val="24"/>
          <w:szCs w:val="24"/>
        </w:rPr>
        <w:t>.</w:t>
      </w:r>
      <w:r w:rsidR="00683FD3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</w:t>
      </w:r>
      <w:r w:rsidR="00451560">
        <w:rPr>
          <w:rFonts w:ascii="Arial" w:hAnsi="Arial" w:cs="Arial"/>
          <w:bCs/>
          <w:color w:val="262626" w:themeColor="text1" w:themeTint="D9"/>
          <w:sz w:val="24"/>
          <w:szCs w:val="24"/>
        </w:rPr>
        <w:t>В</w:t>
      </w:r>
      <w:r w:rsidR="00DA6DF4">
        <w:rPr>
          <w:rFonts w:ascii="Arial" w:hAnsi="Arial" w:cs="Arial"/>
          <w:bCs/>
          <w:color w:val="262626" w:themeColor="text1" w:themeTint="D9"/>
          <w:sz w:val="24"/>
          <w:szCs w:val="24"/>
        </w:rPr>
        <w:t>ызвать</w:t>
      </w:r>
      <w:r w:rsidR="00683FD3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интерес</w:t>
      </w:r>
      <w:r w:rsidR="00415FAC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</w:t>
      </w:r>
      <w:r w:rsidR="00451560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к этой теме </w:t>
      </w:r>
      <w:r w:rsidR="00415FAC">
        <w:rPr>
          <w:rFonts w:ascii="Arial" w:hAnsi="Arial" w:cs="Arial"/>
          <w:bCs/>
          <w:color w:val="262626" w:themeColor="text1" w:themeTint="D9"/>
          <w:sz w:val="24"/>
          <w:szCs w:val="24"/>
        </w:rPr>
        <w:t>особенно</w:t>
      </w:r>
      <w:r w:rsidR="00683FD3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у школьников– потому что знают они очень мало! </w:t>
      </w:r>
    </w:p>
    <w:p w:rsidR="00DA6DF4" w:rsidRPr="00DA6DF4" w:rsidRDefault="00815E5F" w:rsidP="00DA6DF4">
      <w:pPr>
        <w:tabs>
          <w:tab w:val="left" w:pos="1805"/>
          <w:tab w:val="center" w:pos="4677"/>
        </w:tabs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>И</w:t>
      </w:r>
      <w:r w:rsidR="00451560">
        <w:rPr>
          <w:rFonts w:ascii="Arial" w:hAnsi="Arial" w:cs="Arial"/>
          <w:bCs/>
          <w:color w:val="262626" w:themeColor="text1" w:themeTint="D9"/>
          <w:sz w:val="24"/>
          <w:szCs w:val="24"/>
        </w:rPr>
        <w:t>менно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поэтому </w:t>
      </w:r>
      <w:r w:rsidR="00DA6DF4" w:rsidRPr="00DA6DF4">
        <w:rPr>
          <w:rFonts w:ascii="Arial" w:hAnsi="Arial" w:cs="Arial"/>
          <w:bCs/>
          <w:color w:val="262626" w:themeColor="text1" w:themeTint="D9"/>
          <w:sz w:val="24"/>
          <w:szCs w:val="24"/>
        </w:rPr>
        <w:t>мы решили создать проект, который бы не просто</w:t>
      </w:r>
      <w:r w:rsidR="006A1314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сохранил 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историческую </w:t>
      </w:r>
      <w:r w:rsidR="006A1314">
        <w:rPr>
          <w:rFonts w:ascii="Arial" w:hAnsi="Arial" w:cs="Arial"/>
          <w:bCs/>
          <w:color w:val="262626" w:themeColor="text1" w:themeTint="D9"/>
          <w:sz w:val="24"/>
          <w:szCs w:val="24"/>
        </w:rPr>
        <w:t>память</w:t>
      </w:r>
      <w:r w:rsidR="00DA6DF4" w:rsidRPr="00DA6DF4">
        <w:rPr>
          <w:rFonts w:ascii="Arial" w:hAnsi="Arial" w:cs="Arial"/>
          <w:bCs/>
          <w:color w:val="262626" w:themeColor="text1" w:themeTint="D9"/>
          <w:sz w:val="24"/>
          <w:szCs w:val="24"/>
        </w:rPr>
        <w:t>, а побу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дил бы ребят через творчество узнать </w:t>
      </w:r>
      <w:r w:rsidR="00DA6DF4" w:rsidRPr="00DA6DF4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«военную» 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>летопись</w:t>
      </w:r>
      <w:r w:rsidR="00451560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города и своих семей.</w:t>
      </w:r>
    </w:p>
    <w:p w:rsidR="00F23D1D" w:rsidRDefault="00F23D1D" w:rsidP="00B343C2">
      <w:pPr>
        <w:tabs>
          <w:tab w:val="left" w:pos="1805"/>
          <w:tab w:val="center" w:pos="4677"/>
        </w:tabs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</w:p>
    <w:p w:rsidR="00415B21" w:rsidRPr="0068567E" w:rsidRDefault="000B751B" w:rsidP="0068567E">
      <w:pPr>
        <w:tabs>
          <w:tab w:val="left" w:pos="1805"/>
          <w:tab w:val="center" w:pos="4677"/>
        </w:tabs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/>
          <w:bCs/>
          <w:color w:val="262626" w:themeColor="text1" w:themeTint="D9"/>
          <w:sz w:val="24"/>
          <w:szCs w:val="24"/>
        </w:rPr>
      </w:pPr>
      <w:r w:rsidRPr="0068567E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>Слайд 3</w:t>
      </w:r>
      <w:r w:rsidR="00EC3DE6" w:rsidRPr="0068567E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 xml:space="preserve"> </w:t>
      </w:r>
      <w:r w:rsidR="003808B8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>основа</w:t>
      </w:r>
      <w:r w:rsidR="007B2578" w:rsidRPr="0068567E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 xml:space="preserve"> проекта</w:t>
      </w:r>
    </w:p>
    <w:p w:rsidR="00DC7D7E" w:rsidRDefault="00815E5F" w:rsidP="0068567E">
      <w:pPr>
        <w:tabs>
          <w:tab w:val="left" w:pos="1805"/>
          <w:tab w:val="center" w:pos="4677"/>
        </w:tabs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>У</w:t>
      </w:r>
      <w:r w:rsidR="00415FAC">
        <w:rPr>
          <w:rFonts w:ascii="Arial" w:hAnsi="Arial" w:cs="Arial"/>
          <w:bCs/>
          <w:color w:val="262626" w:themeColor="text1" w:themeTint="D9"/>
          <w:sz w:val="24"/>
          <w:szCs w:val="24"/>
        </w:rPr>
        <w:t>частниками</w:t>
      </w:r>
      <w:r w:rsidR="00451560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проекта</w:t>
      </w:r>
      <w:r w:rsidR="008B306A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стали юные художники, которым мы предложили</w:t>
      </w:r>
      <w:r w:rsidR="00415FAC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создать</w:t>
      </w:r>
      <w:r w:rsidR="00415FAC" w:rsidRPr="006A1314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картины о войне и Победе.</w:t>
      </w:r>
      <w:r w:rsidR="00415FAC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Но где им взять сюжеты и эмоции?</w:t>
      </w:r>
      <w:r w:rsidR="008B306A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Для этого</w:t>
      </w:r>
      <w:r w:rsidR="00415FAC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</w:t>
      </w:r>
      <w:r w:rsidR="008B306A">
        <w:rPr>
          <w:rFonts w:ascii="Arial" w:hAnsi="Arial" w:cs="Arial"/>
          <w:bCs/>
          <w:color w:val="262626" w:themeColor="text1" w:themeTint="D9"/>
          <w:sz w:val="24"/>
          <w:szCs w:val="24"/>
        </w:rPr>
        <w:t>п</w:t>
      </w:r>
      <w:r w:rsidR="00451560">
        <w:rPr>
          <w:rFonts w:ascii="Arial" w:hAnsi="Arial" w:cs="Arial"/>
          <w:bCs/>
          <w:color w:val="262626" w:themeColor="text1" w:themeTint="D9"/>
          <w:sz w:val="24"/>
          <w:szCs w:val="24"/>
        </w:rPr>
        <w:t>еред началом работы м</w:t>
      </w:r>
      <w:r w:rsidR="00415FAC">
        <w:rPr>
          <w:rFonts w:ascii="Arial" w:hAnsi="Arial" w:cs="Arial"/>
          <w:bCs/>
          <w:color w:val="262626" w:themeColor="text1" w:themeTint="D9"/>
          <w:sz w:val="24"/>
          <w:szCs w:val="24"/>
        </w:rPr>
        <w:t>ы решили погрузить ребят в настроение военного времени с помощью видео проектов, которые создавала пресс-служба</w:t>
      </w:r>
      <w:r w:rsidR="00DC7D7E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и музей</w:t>
      </w:r>
      <w:r w:rsidR="00415FAC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Азота на протяжении 5 лет. </w:t>
      </w:r>
    </w:p>
    <w:p w:rsidR="004701C4" w:rsidRDefault="00FD609E" w:rsidP="0068567E">
      <w:pPr>
        <w:tabs>
          <w:tab w:val="left" w:pos="1805"/>
          <w:tab w:val="center" w:pos="4677"/>
        </w:tabs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>И</w:t>
      </w:r>
      <w:r w:rsidR="007A1779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нформация 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>о них</w:t>
      </w:r>
      <w:r w:rsidR="007A1779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- сейчас на ваших экранах. И, как видите,</w:t>
      </w:r>
      <w:r w:rsidR="00FA7165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кроме</w:t>
      </w:r>
      <w:r w:rsidR="007A1779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военной темы, их </w:t>
      </w:r>
      <w:r w:rsidR="00FA7165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объединяет еще и </w:t>
      </w:r>
      <w:r w:rsidR="007A1779">
        <w:rPr>
          <w:rFonts w:ascii="Arial" w:hAnsi="Arial" w:cs="Arial"/>
          <w:bCs/>
          <w:color w:val="262626" w:themeColor="text1" w:themeTint="D9"/>
          <w:sz w:val="24"/>
          <w:szCs w:val="24"/>
        </w:rPr>
        <w:t>письмо</w:t>
      </w:r>
      <w:r w:rsidR="00FA7165">
        <w:rPr>
          <w:rFonts w:ascii="Arial" w:hAnsi="Arial" w:cs="Arial"/>
          <w:bCs/>
          <w:color w:val="262626" w:themeColor="text1" w:themeTint="D9"/>
          <w:sz w:val="24"/>
          <w:szCs w:val="24"/>
        </w:rPr>
        <w:t>,</w:t>
      </w:r>
      <w:r w:rsidR="007A1779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как символ</w:t>
      </w:r>
      <w:r w:rsidR="00FA7165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послания.</w:t>
      </w:r>
    </w:p>
    <w:p w:rsidR="00DC7D7E" w:rsidRPr="00DC7D7E" w:rsidRDefault="007A1779" w:rsidP="00DC7D7E">
      <w:pPr>
        <w:tabs>
          <w:tab w:val="left" w:pos="1805"/>
          <w:tab w:val="center" w:pos="4677"/>
        </w:tabs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>Поэтому не случайно п</w:t>
      </w:r>
      <w:r w:rsidR="00DC7D7E" w:rsidRPr="00DC7D7E">
        <w:rPr>
          <w:rFonts w:ascii="Arial" w:hAnsi="Arial" w:cs="Arial"/>
          <w:bCs/>
          <w:color w:val="262626" w:themeColor="text1" w:themeTint="D9"/>
          <w:sz w:val="24"/>
          <w:szCs w:val="24"/>
        </w:rPr>
        <w:t>роект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этого года мы назвали</w:t>
      </w:r>
      <w:r w:rsidR="00DC7D7E" w:rsidRPr="00DC7D7E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«Рисуем письма»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>. И он</w:t>
      </w:r>
      <w:r w:rsidR="00DC7D7E" w:rsidRPr="00DC7D7E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получился в том числе 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>благодаря нашим</w:t>
      </w:r>
      <w:r w:rsidR="00DC7D7E" w:rsidRPr="00DC7D7E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>видео</w:t>
      </w:r>
      <w:r w:rsidR="00DC7D7E" w:rsidRPr="00DC7D7E">
        <w:rPr>
          <w:rFonts w:ascii="Arial" w:hAnsi="Arial" w:cs="Arial"/>
          <w:bCs/>
          <w:color w:val="262626" w:themeColor="text1" w:themeTint="D9"/>
          <w:sz w:val="24"/>
          <w:szCs w:val="24"/>
        </w:rPr>
        <w:t>проектам и стал логичным их продолжением.</w:t>
      </w:r>
    </w:p>
    <w:p w:rsidR="00FA3612" w:rsidRDefault="00FA3612" w:rsidP="0068567E">
      <w:pPr>
        <w:tabs>
          <w:tab w:val="left" w:pos="1805"/>
          <w:tab w:val="center" w:pos="4677"/>
        </w:tabs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</w:p>
    <w:p w:rsidR="0070692B" w:rsidRPr="0068567E" w:rsidRDefault="0098798F" w:rsidP="0068567E">
      <w:pPr>
        <w:spacing w:before="100" w:beforeAutospacing="1" w:after="100" w:afterAutospacing="1" w:line="240" w:lineRule="auto"/>
        <w:ind w:left="993" w:right="1983"/>
        <w:contextualSpacing/>
        <w:jc w:val="both"/>
        <w:rPr>
          <w:rFonts w:ascii="Arial" w:hAnsi="Arial" w:cs="Arial"/>
          <w:b/>
          <w:bCs/>
          <w:color w:val="262626" w:themeColor="text1" w:themeTint="D9"/>
          <w:sz w:val="24"/>
          <w:szCs w:val="24"/>
        </w:rPr>
      </w:pPr>
      <w:r w:rsidRPr="0068567E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>Слайд 4 Цели</w:t>
      </w:r>
      <w:r w:rsidR="006E1F62" w:rsidRPr="0068567E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 xml:space="preserve"> </w:t>
      </w:r>
    </w:p>
    <w:p w:rsidR="0070692B" w:rsidRPr="0068567E" w:rsidRDefault="00396AB2" w:rsidP="00B725E9">
      <w:pPr>
        <w:autoSpaceDE w:val="0"/>
        <w:autoSpaceDN w:val="0"/>
        <w:adjustRightInd w:val="0"/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color w:val="262626" w:themeColor="text1" w:themeTint="D9"/>
          <w:sz w:val="24"/>
          <w:szCs w:val="24"/>
        </w:rPr>
      </w:pPr>
      <w:r w:rsidRPr="0068567E">
        <w:rPr>
          <w:rFonts w:ascii="Arial" w:hAnsi="Arial" w:cs="Arial"/>
          <w:color w:val="262626" w:themeColor="text1" w:themeTint="D9"/>
          <w:sz w:val="24"/>
          <w:szCs w:val="24"/>
        </w:rPr>
        <w:t xml:space="preserve">Итак, </w:t>
      </w:r>
      <w:r w:rsidR="002147C6" w:rsidRPr="0068567E">
        <w:rPr>
          <w:rFonts w:ascii="Arial" w:hAnsi="Arial" w:cs="Arial"/>
          <w:color w:val="262626" w:themeColor="text1" w:themeTint="D9"/>
          <w:sz w:val="24"/>
          <w:szCs w:val="24"/>
        </w:rPr>
        <w:t>у нас была цель</w:t>
      </w:r>
      <w:r w:rsidR="00A74515" w:rsidRPr="0068567E">
        <w:rPr>
          <w:rFonts w:ascii="Arial" w:hAnsi="Arial" w:cs="Arial"/>
          <w:color w:val="262626" w:themeColor="text1" w:themeTint="D9"/>
          <w:sz w:val="24"/>
          <w:szCs w:val="24"/>
        </w:rPr>
        <w:t xml:space="preserve">: </w:t>
      </w:r>
    </w:p>
    <w:p w:rsidR="007A1779" w:rsidRPr="007A1779" w:rsidRDefault="007A1779" w:rsidP="00B725E9">
      <w:pPr>
        <w:autoSpaceDE w:val="0"/>
        <w:autoSpaceDN w:val="0"/>
        <w:adjustRightInd w:val="0"/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  <w:r w:rsidRPr="007A1779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- 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>Сохранить</w:t>
      </w:r>
      <w:r w:rsidRPr="007A1779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и п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опуляризировать </w:t>
      </w:r>
      <w:r w:rsidR="00B725E9">
        <w:rPr>
          <w:rFonts w:ascii="Arial" w:hAnsi="Arial" w:cs="Arial"/>
          <w:bCs/>
          <w:color w:val="262626" w:themeColor="text1" w:themeTint="D9"/>
          <w:sz w:val="24"/>
          <w:szCs w:val="24"/>
        </w:rPr>
        <w:t>историю</w:t>
      </w:r>
      <w:r w:rsidRPr="007A1779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</w:t>
      </w:r>
      <w:r w:rsidR="00B725E9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предприятия, </w:t>
      </w:r>
      <w:r w:rsidRPr="007A1779">
        <w:rPr>
          <w:rFonts w:ascii="Arial" w:hAnsi="Arial" w:cs="Arial"/>
          <w:bCs/>
          <w:color w:val="262626" w:themeColor="text1" w:themeTint="D9"/>
          <w:sz w:val="24"/>
          <w:szCs w:val="24"/>
        </w:rPr>
        <w:t>города, края, страны</w:t>
      </w:r>
      <w:r w:rsidR="00B725E9">
        <w:rPr>
          <w:rFonts w:ascii="Arial" w:hAnsi="Arial" w:cs="Arial"/>
          <w:bCs/>
          <w:color w:val="262626" w:themeColor="text1" w:themeTint="D9"/>
          <w:sz w:val="24"/>
          <w:szCs w:val="24"/>
        </w:rPr>
        <w:t>. Поддержать семейные ценности и патриотическое воспитание молодежи. Кроме того, мы искали новые формы продвижения корпоративного музея и «Азота».</w:t>
      </w:r>
    </w:p>
    <w:p w:rsidR="0070692B" w:rsidRPr="0068567E" w:rsidRDefault="0070692B" w:rsidP="00B725E9">
      <w:pPr>
        <w:autoSpaceDE w:val="0"/>
        <w:autoSpaceDN w:val="0"/>
        <w:adjustRightInd w:val="0"/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color w:val="262626" w:themeColor="text1" w:themeTint="D9"/>
          <w:sz w:val="24"/>
          <w:szCs w:val="24"/>
        </w:rPr>
      </w:pPr>
    </w:p>
    <w:p w:rsidR="006E1F62" w:rsidRPr="0068567E" w:rsidRDefault="0098798F" w:rsidP="00B725E9">
      <w:pPr>
        <w:autoSpaceDE w:val="0"/>
        <w:autoSpaceDN w:val="0"/>
        <w:adjustRightInd w:val="0"/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/>
          <w:color w:val="262626" w:themeColor="text1" w:themeTint="D9"/>
          <w:sz w:val="24"/>
          <w:szCs w:val="24"/>
        </w:rPr>
      </w:pPr>
      <w:r w:rsidRPr="0068567E">
        <w:rPr>
          <w:rFonts w:ascii="Arial" w:hAnsi="Arial" w:cs="Arial"/>
          <w:b/>
          <w:color w:val="262626" w:themeColor="text1" w:themeTint="D9"/>
          <w:sz w:val="24"/>
          <w:szCs w:val="24"/>
        </w:rPr>
        <w:t>Слайд 5 задачи</w:t>
      </w:r>
      <w:r w:rsidR="00013DB6" w:rsidRPr="0068567E">
        <w:rPr>
          <w:rFonts w:ascii="Arial" w:hAnsi="Arial" w:cs="Arial"/>
          <w:b/>
          <w:color w:val="262626" w:themeColor="text1" w:themeTint="D9"/>
          <w:sz w:val="24"/>
          <w:szCs w:val="24"/>
        </w:rPr>
        <w:t xml:space="preserve"> </w:t>
      </w:r>
    </w:p>
    <w:p w:rsidR="006E1F62" w:rsidRPr="0068567E" w:rsidRDefault="006E1F62" w:rsidP="00B725E9">
      <w:pPr>
        <w:autoSpaceDE w:val="0"/>
        <w:autoSpaceDN w:val="0"/>
        <w:adjustRightInd w:val="0"/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color w:val="262626" w:themeColor="text1" w:themeTint="D9"/>
          <w:sz w:val="24"/>
          <w:szCs w:val="24"/>
        </w:rPr>
      </w:pPr>
      <w:r w:rsidRPr="0068567E">
        <w:rPr>
          <w:rFonts w:ascii="Arial" w:hAnsi="Arial" w:cs="Arial"/>
          <w:color w:val="262626" w:themeColor="text1" w:themeTint="D9"/>
          <w:sz w:val="24"/>
          <w:szCs w:val="24"/>
        </w:rPr>
        <w:t>И вот какие задачи мы решали:</w:t>
      </w:r>
    </w:p>
    <w:p w:rsidR="00260014" w:rsidRPr="0068567E" w:rsidRDefault="005B17E8" w:rsidP="00B725E9">
      <w:pPr>
        <w:autoSpaceDE w:val="0"/>
        <w:autoSpaceDN w:val="0"/>
        <w:adjustRightInd w:val="0"/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color w:val="262626" w:themeColor="text1" w:themeTint="D9"/>
          <w:sz w:val="24"/>
          <w:szCs w:val="24"/>
        </w:rPr>
      </w:pPr>
      <w:r>
        <w:rPr>
          <w:rFonts w:ascii="Arial" w:hAnsi="Arial" w:cs="Arial"/>
          <w:color w:val="262626" w:themeColor="text1" w:themeTint="D9"/>
          <w:sz w:val="24"/>
          <w:szCs w:val="24"/>
        </w:rPr>
        <w:t>Для начала -</w:t>
      </w:r>
      <w:r w:rsidR="00D74535">
        <w:rPr>
          <w:rFonts w:ascii="Arial" w:hAnsi="Arial" w:cs="Arial"/>
          <w:color w:val="262626" w:themeColor="text1" w:themeTint="D9"/>
          <w:sz w:val="24"/>
          <w:szCs w:val="24"/>
        </w:rPr>
        <w:t xml:space="preserve"> организовать в музее кинопоказы для </w:t>
      </w:r>
      <w:r w:rsidR="00451560">
        <w:rPr>
          <w:rFonts w:ascii="Arial" w:hAnsi="Arial" w:cs="Arial"/>
          <w:color w:val="262626" w:themeColor="text1" w:themeTint="D9"/>
          <w:sz w:val="24"/>
          <w:szCs w:val="24"/>
        </w:rPr>
        <w:t>ребят</w:t>
      </w:r>
      <w:r w:rsidR="00D74535">
        <w:rPr>
          <w:rFonts w:ascii="Arial" w:hAnsi="Arial" w:cs="Arial"/>
          <w:color w:val="262626" w:themeColor="text1" w:themeTint="D9"/>
          <w:sz w:val="24"/>
          <w:szCs w:val="24"/>
        </w:rPr>
        <w:t xml:space="preserve"> из школы искусств и городского Дворца творчества.</w:t>
      </w:r>
    </w:p>
    <w:p w:rsidR="00A54592" w:rsidRDefault="00933B62" w:rsidP="00B725E9">
      <w:pPr>
        <w:autoSpaceDE w:val="0"/>
        <w:autoSpaceDN w:val="0"/>
        <w:adjustRightInd w:val="0"/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color w:val="262626" w:themeColor="text1" w:themeTint="D9"/>
          <w:sz w:val="24"/>
          <w:szCs w:val="24"/>
        </w:rPr>
      </w:pPr>
      <w:r w:rsidRPr="0068567E">
        <w:rPr>
          <w:rFonts w:ascii="Arial" w:hAnsi="Arial" w:cs="Arial"/>
          <w:color w:val="262626" w:themeColor="text1" w:themeTint="D9"/>
          <w:sz w:val="24"/>
          <w:szCs w:val="24"/>
        </w:rPr>
        <w:t xml:space="preserve">Задача №2 </w:t>
      </w:r>
      <w:r w:rsidR="00415B24">
        <w:rPr>
          <w:rFonts w:ascii="Arial" w:hAnsi="Arial" w:cs="Arial"/>
          <w:color w:val="262626" w:themeColor="text1" w:themeTint="D9"/>
          <w:sz w:val="24"/>
          <w:szCs w:val="24"/>
        </w:rPr>
        <w:t>–</w:t>
      </w:r>
      <w:r w:rsidR="00A54592">
        <w:rPr>
          <w:rFonts w:ascii="Arial" w:hAnsi="Arial" w:cs="Arial"/>
          <w:color w:val="262626" w:themeColor="text1" w:themeTint="D9"/>
          <w:sz w:val="24"/>
          <w:szCs w:val="24"/>
        </w:rPr>
        <w:t xml:space="preserve"> создать телевизионную версию проекта «Рисуем письма». Для этого </w:t>
      </w:r>
      <w:r w:rsidR="00451560">
        <w:rPr>
          <w:rFonts w:ascii="Arial" w:hAnsi="Arial" w:cs="Arial"/>
          <w:color w:val="262626" w:themeColor="text1" w:themeTint="D9"/>
          <w:sz w:val="24"/>
          <w:szCs w:val="24"/>
        </w:rPr>
        <w:t xml:space="preserve">нужно было </w:t>
      </w:r>
      <w:r w:rsidR="00A54592">
        <w:rPr>
          <w:rFonts w:ascii="Arial" w:hAnsi="Arial" w:cs="Arial"/>
          <w:color w:val="262626" w:themeColor="text1" w:themeTint="D9"/>
          <w:sz w:val="24"/>
          <w:szCs w:val="24"/>
        </w:rPr>
        <w:t xml:space="preserve">обозначить сроки </w:t>
      </w:r>
      <w:r w:rsidR="00A54592" w:rsidRPr="0068567E">
        <w:rPr>
          <w:rFonts w:ascii="Arial" w:hAnsi="Arial" w:cs="Arial"/>
          <w:color w:val="262626" w:themeColor="text1" w:themeTint="D9"/>
          <w:sz w:val="24"/>
          <w:szCs w:val="24"/>
        </w:rPr>
        <w:t>создания</w:t>
      </w:r>
      <w:r w:rsidR="00A54592">
        <w:rPr>
          <w:rFonts w:ascii="Arial" w:hAnsi="Arial" w:cs="Arial"/>
          <w:color w:val="262626" w:themeColor="text1" w:themeTint="D9"/>
          <w:sz w:val="24"/>
          <w:szCs w:val="24"/>
        </w:rPr>
        <w:t xml:space="preserve"> картин</w:t>
      </w:r>
      <w:r w:rsidR="005B17E8">
        <w:rPr>
          <w:rFonts w:ascii="Arial" w:hAnsi="Arial" w:cs="Arial"/>
          <w:color w:val="262626" w:themeColor="text1" w:themeTint="D9"/>
          <w:sz w:val="24"/>
          <w:szCs w:val="24"/>
        </w:rPr>
        <w:t xml:space="preserve"> и согласовать их со всеми участниками проекта, а затем</w:t>
      </w:r>
      <w:bookmarkStart w:id="0" w:name="_GoBack"/>
      <w:bookmarkEnd w:id="0"/>
      <w:r w:rsidR="00A54592">
        <w:rPr>
          <w:rFonts w:ascii="Arial" w:hAnsi="Arial" w:cs="Arial"/>
          <w:color w:val="262626" w:themeColor="text1" w:themeTint="D9"/>
          <w:sz w:val="24"/>
          <w:szCs w:val="24"/>
        </w:rPr>
        <w:t xml:space="preserve"> </w:t>
      </w:r>
      <w:r w:rsidR="00415B24">
        <w:rPr>
          <w:rFonts w:ascii="Arial" w:hAnsi="Arial" w:cs="Arial"/>
          <w:color w:val="262626" w:themeColor="text1" w:themeTint="D9"/>
          <w:sz w:val="24"/>
          <w:szCs w:val="24"/>
        </w:rPr>
        <w:t xml:space="preserve">организовать съемки </w:t>
      </w:r>
      <w:r w:rsidR="00A54592">
        <w:rPr>
          <w:rFonts w:ascii="Arial" w:hAnsi="Arial" w:cs="Arial"/>
          <w:color w:val="262626" w:themeColor="text1" w:themeTint="D9"/>
          <w:sz w:val="24"/>
          <w:szCs w:val="24"/>
        </w:rPr>
        <w:t xml:space="preserve">всего </w:t>
      </w:r>
      <w:r w:rsidR="00415B24">
        <w:rPr>
          <w:rFonts w:ascii="Arial" w:hAnsi="Arial" w:cs="Arial"/>
          <w:color w:val="262626" w:themeColor="text1" w:themeTint="D9"/>
          <w:sz w:val="24"/>
          <w:szCs w:val="24"/>
        </w:rPr>
        <w:t>процесса</w:t>
      </w:r>
      <w:r w:rsidR="00A54592">
        <w:rPr>
          <w:rFonts w:ascii="Arial" w:hAnsi="Arial" w:cs="Arial"/>
          <w:color w:val="262626" w:themeColor="text1" w:themeTint="D9"/>
          <w:sz w:val="24"/>
          <w:szCs w:val="24"/>
        </w:rPr>
        <w:t>.</w:t>
      </w:r>
    </w:p>
    <w:p w:rsidR="0044239C" w:rsidRDefault="00451560" w:rsidP="00B725E9">
      <w:pPr>
        <w:autoSpaceDE w:val="0"/>
        <w:autoSpaceDN w:val="0"/>
        <w:adjustRightInd w:val="0"/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color w:val="262626" w:themeColor="text1" w:themeTint="D9"/>
          <w:sz w:val="24"/>
          <w:szCs w:val="24"/>
        </w:rPr>
      </w:pPr>
      <w:r>
        <w:rPr>
          <w:rFonts w:ascii="Arial" w:hAnsi="Arial" w:cs="Arial"/>
          <w:color w:val="262626" w:themeColor="text1" w:themeTint="D9"/>
          <w:sz w:val="24"/>
          <w:szCs w:val="24"/>
        </w:rPr>
        <w:t>Задача №3 -</w:t>
      </w:r>
      <w:r w:rsidR="00260014" w:rsidRPr="0068567E">
        <w:rPr>
          <w:rFonts w:ascii="Arial" w:hAnsi="Arial" w:cs="Arial"/>
          <w:color w:val="262626" w:themeColor="text1" w:themeTint="D9"/>
          <w:sz w:val="24"/>
          <w:szCs w:val="24"/>
        </w:rPr>
        <w:t xml:space="preserve"> </w:t>
      </w:r>
      <w:r w:rsidR="0044239C">
        <w:rPr>
          <w:rFonts w:ascii="Arial" w:hAnsi="Arial" w:cs="Arial"/>
          <w:color w:val="262626" w:themeColor="text1" w:themeTint="D9"/>
          <w:sz w:val="24"/>
          <w:szCs w:val="24"/>
        </w:rPr>
        <w:t>провести конкурсный отбор рисунков и создать выставку «Рисуем письма».</w:t>
      </w:r>
    </w:p>
    <w:p w:rsidR="0044239C" w:rsidRDefault="00A54592" w:rsidP="00B725E9">
      <w:pPr>
        <w:autoSpaceDE w:val="0"/>
        <w:autoSpaceDN w:val="0"/>
        <w:adjustRightInd w:val="0"/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color w:val="262626" w:themeColor="text1" w:themeTint="D9"/>
          <w:sz w:val="24"/>
          <w:szCs w:val="24"/>
        </w:rPr>
      </w:pPr>
      <w:r>
        <w:rPr>
          <w:rFonts w:ascii="Arial" w:hAnsi="Arial" w:cs="Arial"/>
          <w:color w:val="262626" w:themeColor="text1" w:themeTint="D9"/>
          <w:sz w:val="24"/>
          <w:szCs w:val="24"/>
        </w:rPr>
        <w:t>И еще одна задача -</w:t>
      </w:r>
      <w:r w:rsidR="0044239C">
        <w:rPr>
          <w:rFonts w:ascii="Arial" w:hAnsi="Arial" w:cs="Arial"/>
          <w:color w:val="262626" w:themeColor="text1" w:themeTint="D9"/>
          <w:sz w:val="24"/>
          <w:szCs w:val="24"/>
        </w:rPr>
        <w:t xml:space="preserve"> интегрировать эти рисунки в городское пространство, чтобы их увидели как можно больше горожан.</w:t>
      </w:r>
    </w:p>
    <w:p w:rsidR="00FD609E" w:rsidRDefault="00FD609E" w:rsidP="00A54592">
      <w:pPr>
        <w:autoSpaceDE w:val="0"/>
        <w:autoSpaceDN w:val="0"/>
        <w:adjustRightInd w:val="0"/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/>
          <w:color w:val="262626" w:themeColor="text1" w:themeTint="D9"/>
          <w:sz w:val="24"/>
          <w:szCs w:val="24"/>
        </w:rPr>
      </w:pPr>
    </w:p>
    <w:p w:rsidR="005920AA" w:rsidRDefault="005920AA" w:rsidP="00A54592">
      <w:pPr>
        <w:autoSpaceDE w:val="0"/>
        <w:autoSpaceDN w:val="0"/>
        <w:adjustRightInd w:val="0"/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/>
          <w:color w:val="262626" w:themeColor="text1" w:themeTint="D9"/>
          <w:sz w:val="24"/>
          <w:szCs w:val="24"/>
        </w:rPr>
      </w:pPr>
    </w:p>
    <w:p w:rsidR="006257B6" w:rsidRPr="0068567E" w:rsidRDefault="00EB72D6" w:rsidP="00A54592">
      <w:pPr>
        <w:autoSpaceDE w:val="0"/>
        <w:autoSpaceDN w:val="0"/>
        <w:adjustRightInd w:val="0"/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/>
          <w:color w:val="262626" w:themeColor="text1" w:themeTint="D9"/>
          <w:sz w:val="24"/>
          <w:szCs w:val="24"/>
        </w:rPr>
      </w:pPr>
      <w:r w:rsidRPr="0068567E">
        <w:rPr>
          <w:rFonts w:ascii="Arial" w:hAnsi="Arial" w:cs="Arial"/>
          <w:b/>
          <w:color w:val="262626" w:themeColor="text1" w:themeTint="D9"/>
          <w:sz w:val="24"/>
          <w:szCs w:val="24"/>
        </w:rPr>
        <w:t xml:space="preserve">Слайд </w:t>
      </w:r>
      <w:r w:rsidR="008A1AF3" w:rsidRPr="0068567E">
        <w:rPr>
          <w:rFonts w:ascii="Arial" w:hAnsi="Arial" w:cs="Arial"/>
          <w:b/>
          <w:color w:val="262626" w:themeColor="text1" w:themeTint="D9"/>
          <w:sz w:val="24"/>
          <w:szCs w:val="24"/>
        </w:rPr>
        <w:t>6</w:t>
      </w:r>
      <w:r w:rsidRPr="0068567E">
        <w:rPr>
          <w:rFonts w:ascii="Arial" w:hAnsi="Arial" w:cs="Arial"/>
          <w:b/>
          <w:color w:val="262626" w:themeColor="text1" w:themeTint="D9"/>
          <w:sz w:val="24"/>
          <w:szCs w:val="24"/>
        </w:rPr>
        <w:t xml:space="preserve"> </w:t>
      </w:r>
      <w:r w:rsidR="00A54592">
        <w:rPr>
          <w:rFonts w:ascii="Arial" w:hAnsi="Arial" w:cs="Arial"/>
          <w:b/>
          <w:color w:val="262626" w:themeColor="text1" w:themeTint="D9"/>
          <w:sz w:val="24"/>
          <w:szCs w:val="24"/>
        </w:rPr>
        <w:t>реализация</w:t>
      </w:r>
    </w:p>
    <w:p w:rsidR="00E5664B" w:rsidRDefault="00483E1A" w:rsidP="007C229B">
      <w:pPr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Весь февраль </w:t>
      </w:r>
      <w:r w:rsidR="00A14B8B">
        <w:rPr>
          <w:rFonts w:ascii="Arial" w:hAnsi="Arial" w:cs="Arial"/>
          <w:bCs/>
          <w:color w:val="262626" w:themeColor="text1" w:themeTint="D9"/>
          <w:sz w:val="24"/>
          <w:szCs w:val="24"/>
        </w:rPr>
        <w:t>кинопоказы -п</w:t>
      </w:r>
      <w:r w:rsidR="00C26E4E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ричем, мы </w:t>
      </w:r>
      <w:r w:rsidR="007C229B" w:rsidRPr="007C229B">
        <w:rPr>
          <w:rFonts w:ascii="Arial" w:hAnsi="Arial" w:cs="Arial"/>
          <w:bCs/>
          <w:color w:val="262626" w:themeColor="text1" w:themeTint="D9"/>
          <w:sz w:val="24"/>
          <w:szCs w:val="24"/>
        </w:rPr>
        <w:t>разработал</w:t>
      </w:r>
      <w:r w:rsidR="00C26E4E">
        <w:rPr>
          <w:rFonts w:ascii="Arial" w:hAnsi="Arial" w:cs="Arial"/>
          <w:bCs/>
          <w:color w:val="262626" w:themeColor="text1" w:themeTint="D9"/>
          <w:sz w:val="24"/>
          <w:szCs w:val="24"/>
        </w:rPr>
        <w:t>и</w:t>
      </w:r>
      <w:r w:rsidR="007C229B" w:rsidRPr="007C229B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</w:t>
      </w:r>
      <w:r w:rsidR="00C26E4E">
        <w:rPr>
          <w:rFonts w:ascii="Arial" w:hAnsi="Arial" w:cs="Arial"/>
          <w:bCs/>
          <w:color w:val="262626" w:themeColor="text1" w:themeTint="D9"/>
          <w:sz w:val="24"/>
          <w:szCs w:val="24"/>
        </w:rPr>
        <w:t>несколько сценариев</w:t>
      </w:r>
      <w:r w:rsidR="007C229B" w:rsidRPr="007C229B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для разных возрастных групп. </w:t>
      </w:r>
    </w:p>
    <w:p w:rsidR="007D5C9F" w:rsidRPr="007D5C9F" w:rsidRDefault="007D5C9F" w:rsidP="007D5C9F">
      <w:pPr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  <w:r w:rsidRPr="007D5C9F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После каждого 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>сеанса мы вместе с ребятами и педагогами обсуждали увиденное.</w:t>
      </w:r>
      <w:r w:rsidRPr="007D5C9F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</w:t>
      </w:r>
      <w:r w:rsidR="00451560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И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</w:t>
      </w:r>
      <w:r w:rsidRPr="007D5C9F">
        <w:rPr>
          <w:rFonts w:ascii="Arial" w:hAnsi="Arial" w:cs="Arial"/>
          <w:bCs/>
          <w:color w:val="262626" w:themeColor="text1" w:themeTint="D9"/>
          <w:sz w:val="24"/>
          <w:szCs w:val="24"/>
        </w:rPr>
        <w:t>они прямо в музее д</w:t>
      </w:r>
      <w:r w:rsidR="00451560">
        <w:rPr>
          <w:rFonts w:ascii="Arial" w:hAnsi="Arial" w:cs="Arial"/>
          <w:bCs/>
          <w:color w:val="262626" w:themeColor="text1" w:themeTint="D9"/>
          <w:sz w:val="24"/>
          <w:szCs w:val="24"/>
        </w:rPr>
        <w:t>елали эскизы и наброски.</w:t>
      </w:r>
    </w:p>
    <w:p w:rsidR="008F330D" w:rsidRDefault="00451560" w:rsidP="007C229B">
      <w:pPr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>В начале марта участники приступили к работе</w:t>
      </w:r>
      <w:r w:rsidR="009604F2">
        <w:rPr>
          <w:rFonts w:ascii="Arial" w:hAnsi="Arial" w:cs="Arial"/>
          <w:bCs/>
          <w:color w:val="262626" w:themeColor="text1" w:themeTint="D9"/>
          <w:sz w:val="24"/>
          <w:szCs w:val="24"/>
        </w:rPr>
        <w:t>.</w:t>
      </w:r>
      <w:r w:rsidR="00686CB0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</w:t>
      </w:r>
      <w:r w:rsidR="009604F2">
        <w:rPr>
          <w:rFonts w:ascii="Arial" w:hAnsi="Arial" w:cs="Arial"/>
          <w:bCs/>
          <w:color w:val="262626" w:themeColor="text1" w:themeTint="D9"/>
          <w:sz w:val="24"/>
          <w:szCs w:val="24"/>
        </w:rPr>
        <w:t>Мы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довольно плотно общались, так </w:t>
      </w:r>
      <w:r w:rsidR="009604F2">
        <w:rPr>
          <w:rFonts w:ascii="Arial" w:hAnsi="Arial" w:cs="Arial"/>
          <w:bCs/>
          <w:color w:val="262626" w:themeColor="text1" w:themeTint="D9"/>
          <w:sz w:val="24"/>
          <w:szCs w:val="24"/>
        </w:rPr>
        <w:t>вот, -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они</w:t>
      </w:r>
      <w:r w:rsidR="00686CB0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признавались, что искали </w:t>
      </w:r>
      <w:r w:rsidR="00483E1A">
        <w:rPr>
          <w:rFonts w:ascii="Arial" w:hAnsi="Arial" w:cs="Arial"/>
          <w:bCs/>
          <w:color w:val="262626" w:themeColor="text1" w:themeTint="D9"/>
          <w:sz w:val="24"/>
          <w:szCs w:val="24"/>
        </w:rPr>
        <w:t>дополнительную информацию</w:t>
      </w:r>
      <w:r w:rsidR="008F330D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в книгах, интернете.</w:t>
      </w:r>
      <w:r w:rsidR="008F330D" w:rsidRPr="008F330D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</w:t>
      </w:r>
      <w:r w:rsidR="00483E1A">
        <w:rPr>
          <w:rFonts w:ascii="Arial" w:hAnsi="Arial" w:cs="Arial"/>
          <w:bCs/>
          <w:color w:val="262626" w:themeColor="text1" w:themeTint="D9"/>
          <w:sz w:val="24"/>
          <w:szCs w:val="24"/>
        </w:rPr>
        <w:t>Р</w:t>
      </w:r>
      <w:r w:rsidR="008F330D">
        <w:rPr>
          <w:rFonts w:ascii="Arial" w:hAnsi="Arial" w:cs="Arial"/>
          <w:bCs/>
          <w:color w:val="262626" w:themeColor="text1" w:themeTint="D9"/>
          <w:sz w:val="24"/>
          <w:szCs w:val="24"/>
        </w:rPr>
        <w:t>асспрашивали сво</w:t>
      </w:r>
      <w:r w:rsidR="00FD609E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их родных о войне </w:t>
      </w:r>
      <w:r w:rsidR="008F330D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– и </w:t>
      </w:r>
      <w:r w:rsidR="006D6624">
        <w:rPr>
          <w:rFonts w:ascii="Arial" w:hAnsi="Arial" w:cs="Arial"/>
          <w:bCs/>
          <w:color w:val="262626" w:themeColor="text1" w:themeTint="D9"/>
          <w:sz w:val="24"/>
          <w:szCs w:val="24"/>
        </w:rPr>
        <w:t>многие факты стали для них открытием.</w:t>
      </w:r>
    </w:p>
    <w:p w:rsidR="00DB28B5" w:rsidRDefault="007D5C9F" w:rsidP="007C229B">
      <w:pPr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</w:t>
      </w:r>
    </w:p>
    <w:p w:rsidR="00BF1FE0" w:rsidRPr="0068567E" w:rsidRDefault="00BF1FE0" w:rsidP="007C229B">
      <w:pPr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/>
          <w:bCs/>
          <w:color w:val="262626" w:themeColor="text1" w:themeTint="D9"/>
          <w:sz w:val="24"/>
          <w:szCs w:val="24"/>
        </w:rPr>
      </w:pPr>
      <w:r w:rsidRPr="0068567E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 xml:space="preserve">Слайд </w:t>
      </w:r>
      <w:r w:rsidR="00DB28B5" w:rsidRPr="0068567E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>7</w:t>
      </w:r>
      <w:r w:rsidR="001F09A5" w:rsidRPr="0068567E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 xml:space="preserve"> реализация</w:t>
      </w:r>
    </w:p>
    <w:p w:rsidR="008F330D" w:rsidRPr="008F330D" w:rsidRDefault="008F330D" w:rsidP="008F330D">
      <w:pPr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>С марта до середины апреля</w:t>
      </w:r>
      <w:r w:rsidRPr="007D5C9F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</w:t>
      </w:r>
      <w:r w:rsidR="00DA7946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юные </w:t>
      </w:r>
      <w:r w:rsidRPr="008F330D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художники создали более 100 рисунков.  </w:t>
      </w:r>
      <w:r w:rsidR="00DA7946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Все этапы процесса снимала съемочная группа пресс-службы для телевизионной версии проекта «Рисуем письма». Затем для </w:t>
      </w:r>
      <w:r w:rsidRPr="008F330D">
        <w:rPr>
          <w:rFonts w:ascii="Arial" w:hAnsi="Arial" w:cs="Arial"/>
          <w:bCs/>
          <w:color w:val="262626" w:themeColor="text1" w:themeTint="D9"/>
          <w:sz w:val="24"/>
          <w:szCs w:val="24"/>
        </w:rPr>
        <w:t>выставки в му</w:t>
      </w:r>
      <w:r w:rsidR="00124768">
        <w:rPr>
          <w:rFonts w:ascii="Arial" w:hAnsi="Arial" w:cs="Arial"/>
          <w:bCs/>
          <w:color w:val="262626" w:themeColor="text1" w:themeTint="D9"/>
          <w:sz w:val="24"/>
          <w:szCs w:val="24"/>
        </w:rPr>
        <w:t>зее было отобрано 50 работ</w:t>
      </w:r>
      <w:r w:rsidR="00483E1A">
        <w:rPr>
          <w:rFonts w:ascii="Arial" w:hAnsi="Arial" w:cs="Arial"/>
          <w:bCs/>
          <w:color w:val="262626" w:themeColor="text1" w:themeTint="D9"/>
          <w:sz w:val="24"/>
          <w:szCs w:val="24"/>
        </w:rPr>
        <w:t>.</w:t>
      </w:r>
      <w:r w:rsidR="00DA7946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</w:t>
      </w:r>
      <w:r w:rsidR="00483E1A">
        <w:rPr>
          <w:rFonts w:ascii="Arial" w:hAnsi="Arial" w:cs="Arial"/>
          <w:bCs/>
          <w:color w:val="262626" w:themeColor="text1" w:themeTint="D9"/>
          <w:sz w:val="24"/>
          <w:szCs w:val="24"/>
        </w:rPr>
        <w:t>Несмотря на общую тему, они получились все разные – и по настроению, и по технике</w:t>
      </w:r>
      <w:r w:rsidR="00DA7946">
        <w:rPr>
          <w:rFonts w:ascii="Arial" w:hAnsi="Arial" w:cs="Arial"/>
          <w:bCs/>
          <w:color w:val="262626" w:themeColor="text1" w:themeTint="D9"/>
          <w:sz w:val="24"/>
          <w:szCs w:val="24"/>
        </w:rPr>
        <w:t>.</w:t>
      </w:r>
      <w:r w:rsidRPr="008F330D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Для создания некоторых картин использовали даже кофе и пластиковые карты. </w:t>
      </w:r>
    </w:p>
    <w:p w:rsidR="000D003D" w:rsidRDefault="000D003D" w:rsidP="007C229B">
      <w:pPr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/>
          <w:bCs/>
          <w:color w:val="262626" w:themeColor="text1" w:themeTint="D9"/>
          <w:sz w:val="24"/>
          <w:szCs w:val="24"/>
        </w:rPr>
      </w:pPr>
    </w:p>
    <w:p w:rsidR="00BF1FE0" w:rsidRPr="0068567E" w:rsidRDefault="00BF1FE0" w:rsidP="007C229B">
      <w:pPr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/>
          <w:bCs/>
          <w:color w:val="262626" w:themeColor="text1" w:themeTint="D9"/>
          <w:sz w:val="24"/>
          <w:szCs w:val="24"/>
        </w:rPr>
      </w:pPr>
      <w:r w:rsidRPr="0068567E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 xml:space="preserve">Слайд </w:t>
      </w:r>
      <w:r w:rsidR="00A15BA4" w:rsidRPr="0068567E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>8</w:t>
      </w:r>
      <w:r w:rsidR="001F09A5" w:rsidRPr="0068567E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 xml:space="preserve"> </w:t>
      </w:r>
      <w:r w:rsidR="00124768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>реализация</w:t>
      </w:r>
    </w:p>
    <w:p w:rsidR="00DA7946" w:rsidRDefault="00DA7946" w:rsidP="007C229B">
      <w:pPr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>При создании выставки</w:t>
      </w:r>
      <w:r w:rsidRPr="00DA7946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в музее мы решили дополнить </w:t>
      </w:r>
      <w:r w:rsidRPr="00DA7946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работы 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>«военными» экспонатами</w:t>
      </w:r>
      <w:r w:rsidRPr="00DA7946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музея: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</w:t>
      </w:r>
      <w:r w:rsidR="00124768">
        <w:rPr>
          <w:rFonts w:ascii="Arial" w:hAnsi="Arial" w:cs="Arial"/>
          <w:bCs/>
          <w:color w:val="262626" w:themeColor="text1" w:themeTint="D9"/>
          <w:sz w:val="24"/>
          <w:szCs w:val="24"/>
        </w:rPr>
        <w:t>можно было взять в руки настоящую каску</w:t>
      </w:r>
      <w:r w:rsidRPr="00DA7946">
        <w:rPr>
          <w:rFonts w:ascii="Arial" w:hAnsi="Arial" w:cs="Arial"/>
          <w:bCs/>
          <w:color w:val="262626" w:themeColor="text1" w:themeTint="D9"/>
          <w:sz w:val="24"/>
          <w:szCs w:val="24"/>
        </w:rPr>
        <w:t>,</w:t>
      </w:r>
      <w:r w:rsidR="00124768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рассмотреть</w:t>
      </w:r>
      <w:r w:rsidRPr="00DA7946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</w:t>
      </w:r>
      <w:r w:rsidR="00124768">
        <w:rPr>
          <w:rFonts w:ascii="Arial" w:hAnsi="Arial" w:cs="Arial"/>
          <w:bCs/>
          <w:color w:val="262626" w:themeColor="text1" w:themeTint="D9"/>
          <w:sz w:val="24"/>
          <w:szCs w:val="24"/>
        </w:rPr>
        <w:t>копию</w:t>
      </w:r>
      <w:r w:rsidRPr="00DA7946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</w:t>
      </w:r>
      <w:r w:rsidR="00124768">
        <w:rPr>
          <w:rFonts w:ascii="Arial" w:hAnsi="Arial" w:cs="Arial"/>
          <w:bCs/>
          <w:color w:val="262626" w:themeColor="text1" w:themeTint="D9"/>
          <w:sz w:val="24"/>
          <w:szCs w:val="24"/>
        </w:rPr>
        <w:t>винтовки и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баян фронтовика, </w:t>
      </w:r>
      <w:r w:rsidR="00124768">
        <w:rPr>
          <w:rFonts w:ascii="Arial" w:hAnsi="Arial" w:cs="Arial"/>
          <w:bCs/>
          <w:color w:val="262626" w:themeColor="text1" w:themeTint="D9"/>
          <w:sz w:val="24"/>
          <w:szCs w:val="24"/>
        </w:rPr>
        <w:t>раскрыть и почитать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военные треугольники. </w:t>
      </w:r>
      <w:r w:rsidR="003B330F">
        <w:rPr>
          <w:rFonts w:ascii="Arial" w:hAnsi="Arial" w:cs="Arial"/>
          <w:bCs/>
          <w:color w:val="262626" w:themeColor="text1" w:themeTint="D9"/>
          <w:sz w:val="24"/>
          <w:szCs w:val="24"/>
        </w:rPr>
        <w:t>Это усилило эмоциональное воздействие на посетителей.</w:t>
      </w:r>
    </w:p>
    <w:p w:rsidR="00DA7946" w:rsidRDefault="00DA7946" w:rsidP="007C229B">
      <w:pPr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</w:p>
    <w:p w:rsidR="00124768" w:rsidRPr="00124768" w:rsidRDefault="00124768" w:rsidP="00124768">
      <w:pPr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/>
          <w:bCs/>
          <w:color w:val="262626" w:themeColor="text1" w:themeTint="D9"/>
          <w:sz w:val="24"/>
          <w:szCs w:val="24"/>
        </w:rPr>
      </w:pPr>
      <w:r w:rsidRPr="00124768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 xml:space="preserve">Слайд </w:t>
      </w:r>
      <w:r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>9</w:t>
      </w:r>
      <w:r w:rsidRPr="00124768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 xml:space="preserve"> реализация</w:t>
      </w:r>
    </w:p>
    <w:p w:rsidR="00124768" w:rsidRDefault="005E1E36" w:rsidP="007C229B">
      <w:pPr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>В конце апреля состоялось торжественное открытие</w:t>
      </w:r>
      <w:r w:rsidR="00124768" w:rsidRPr="00124768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выставки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«Рисуем письма».</w:t>
      </w:r>
      <w:r w:rsidR="00124768" w:rsidRPr="00124768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>Там мы назвали</w:t>
      </w:r>
      <w:r w:rsidR="00124768" w:rsidRPr="00124768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имена 10 авторов лучших рисунков проекта «Рисуем письма». Они получили специальные подарки от 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предприятия. Ну и </w:t>
      </w:r>
      <w:r w:rsidRPr="00124768">
        <w:rPr>
          <w:rFonts w:ascii="Arial" w:hAnsi="Arial" w:cs="Arial"/>
          <w:bCs/>
          <w:color w:val="262626" w:themeColor="text1" w:themeTint="D9"/>
          <w:sz w:val="24"/>
          <w:szCs w:val="24"/>
        </w:rPr>
        <w:t>все участники проекта,</w:t>
      </w:r>
      <w:r w:rsidR="00124768" w:rsidRPr="00124768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и педагоги, которые к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>урировали работу юных художников</w:t>
      </w:r>
      <w:r w:rsidR="00124768" w:rsidRPr="00124768">
        <w:rPr>
          <w:rFonts w:ascii="Arial" w:hAnsi="Arial" w:cs="Arial"/>
          <w:bCs/>
          <w:color w:val="262626" w:themeColor="text1" w:themeTint="D9"/>
          <w:sz w:val="24"/>
          <w:szCs w:val="24"/>
        </w:rPr>
        <w:t>, были отмечены дипломам и корпоративными подарками.</w:t>
      </w:r>
    </w:p>
    <w:p w:rsidR="00124768" w:rsidRDefault="00124768" w:rsidP="007C229B">
      <w:pPr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</w:p>
    <w:p w:rsidR="00124768" w:rsidRPr="00124768" w:rsidRDefault="00124768" w:rsidP="00124768">
      <w:pPr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/>
          <w:bCs/>
          <w:color w:val="262626" w:themeColor="text1" w:themeTint="D9"/>
          <w:sz w:val="24"/>
          <w:szCs w:val="24"/>
        </w:rPr>
      </w:pPr>
      <w:r w:rsidRPr="00124768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>Слайд 10</w:t>
      </w:r>
      <w:r w:rsidR="003E730D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 xml:space="preserve"> реализация</w:t>
      </w:r>
    </w:p>
    <w:p w:rsidR="00124768" w:rsidRDefault="00124768" w:rsidP="007C229B">
      <w:pPr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  <w:r w:rsidRPr="00124768">
        <w:rPr>
          <w:rFonts w:ascii="Arial" w:hAnsi="Arial" w:cs="Arial"/>
          <w:bCs/>
          <w:color w:val="262626" w:themeColor="text1" w:themeTint="D9"/>
          <w:sz w:val="24"/>
          <w:szCs w:val="24"/>
        </w:rPr>
        <w:t>В июне сотрудники пресс-службы «Азота» и мэрии выбрали рисунки, которые уже в июле украсили остановочные комплексы города. Рисунки дополнили интересными фактами</w:t>
      </w:r>
      <w:r w:rsidR="005E1E36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и кьюар-кодами, перейдя по которым можно увидеть сюжеты телевизионной версии проекта. Таким образом о проекте узнали десятки тысяч горожан.</w:t>
      </w:r>
    </w:p>
    <w:p w:rsidR="00124768" w:rsidRDefault="00124768" w:rsidP="007C229B">
      <w:pPr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</w:p>
    <w:p w:rsidR="005E1E36" w:rsidRPr="005E1E36" w:rsidRDefault="005E1E36" w:rsidP="005E1E36">
      <w:pPr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/>
          <w:bCs/>
          <w:color w:val="262626" w:themeColor="text1" w:themeTint="D9"/>
          <w:sz w:val="24"/>
          <w:szCs w:val="24"/>
        </w:rPr>
      </w:pPr>
      <w:r w:rsidRPr="005E1E36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 xml:space="preserve">Слайд </w:t>
      </w:r>
      <w:r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>11</w:t>
      </w:r>
      <w:r w:rsidRPr="005E1E36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 xml:space="preserve"> </w:t>
      </w:r>
      <w:r w:rsidR="003E730D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>результаты</w:t>
      </w:r>
    </w:p>
    <w:p w:rsidR="00124768" w:rsidRDefault="003E730D" w:rsidP="007C229B">
      <w:pPr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>Важным итогом проекта стало то, что участники не только больше узнали о войне, но и начали изучать историю своих семей, своих героев. Например, ученица школы</w:t>
      </w:r>
      <w:r w:rsidR="00CE5CDC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им. художника Старкова</w:t>
      </w:r>
      <w:r w:rsidR="003B330F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Соня </w:t>
      </w:r>
      <w:proofErr w:type="spellStart"/>
      <w:r w:rsidR="003B330F">
        <w:rPr>
          <w:rFonts w:ascii="Arial" w:hAnsi="Arial" w:cs="Arial"/>
          <w:bCs/>
          <w:color w:val="262626" w:themeColor="text1" w:themeTint="D9"/>
          <w:sz w:val="24"/>
          <w:szCs w:val="24"/>
        </w:rPr>
        <w:t>ТурИ</w:t>
      </w:r>
      <w:r w:rsidR="00CE5CDC">
        <w:rPr>
          <w:rFonts w:ascii="Arial" w:hAnsi="Arial" w:cs="Arial"/>
          <w:bCs/>
          <w:color w:val="262626" w:themeColor="text1" w:themeTint="D9"/>
          <w:sz w:val="24"/>
          <w:szCs w:val="24"/>
        </w:rPr>
        <w:t>кова</w:t>
      </w:r>
      <w:proofErr w:type="spellEnd"/>
      <w:r w:rsidR="00CE5CDC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рассказала, что во время работы над </w:t>
      </w:r>
      <w:r w:rsidR="00CE5CDC">
        <w:rPr>
          <w:rFonts w:ascii="Arial" w:hAnsi="Arial" w:cs="Arial"/>
          <w:bCs/>
          <w:color w:val="262626" w:themeColor="text1" w:themeTint="D9"/>
          <w:sz w:val="24"/>
          <w:szCs w:val="24"/>
        </w:rPr>
        <w:lastRenderedPageBreak/>
        <w:t>картиной узнала от мамы о своей прабабушке, воевавшей на фронте. Они вместе нашли не только старые</w:t>
      </w:r>
      <w:r w:rsidR="00EB7048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семейные</w:t>
      </w:r>
      <w:r w:rsidR="00CE5CDC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фотографии</w:t>
      </w:r>
      <w:r w:rsidR="00EB7048">
        <w:rPr>
          <w:rFonts w:ascii="Arial" w:hAnsi="Arial" w:cs="Arial"/>
          <w:bCs/>
          <w:color w:val="262626" w:themeColor="text1" w:themeTint="D9"/>
          <w:sz w:val="24"/>
          <w:szCs w:val="24"/>
        </w:rPr>
        <w:t>, но</w:t>
      </w:r>
      <w:r w:rsidR="00CE5CDC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письма</w:t>
      </w:r>
      <w:r w:rsidR="00EB7048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с войны. И Соня далеко не единственная участница, которую наш проект подтолкнул к изучению истории своей семьи.</w:t>
      </w:r>
    </w:p>
    <w:p w:rsidR="005C2A48" w:rsidRDefault="005C2A48" w:rsidP="005C2A48">
      <w:pPr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/>
          <w:bCs/>
          <w:color w:val="262626" w:themeColor="text1" w:themeTint="D9"/>
          <w:sz w:val="24"/>
          <w:szCs w:val="24"/>
        </w:rPr>
      </w:pPr>
    </w:p>
    <w:p w:rsidR="005C2A48" w:rsidRPr="0068567E" w:rsidRDefault="005C2A48" w:rsidP="005C2A48">
      <w:pPr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/>
          <w:bCs/>
          <w:color w:val="262626" w:themeColor="text1" w:themeTint="D9"/>
          <w:sz w:val="24"/>
          <w:szCs w:val="24"/>
        </w:rPr>
      </w:pPr>
      <w:r w:rsidRPr="0068567E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 xml:space="preserve">Слайд </w:t>
      </w:r>
      <w:r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>12 результаты</w:t>
      </w:r>
    </w:p>
    <w:p w:rsidR="000A6DBA" w:rsidRDefault="00C564B2" w:rsidP="005C2A48">
      <w:pPr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>Выставку увидели более 2 тысяч человек. Это</w:t>
      </w:r>
      <w:r w:rsidR="00FD609E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сотрудники 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>нашего предприятия</w:t>
      </w:r>
      <w:r w:rsidR="00FD609E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– записывались небольшими 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>группами из разных цехов. Также</w:t>
      </w:r>
      <w:r w:rsidR="00FD609E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музей посетили ветераны, педагоги, работники других предприятий и гости Березников. </w:t>
      </w:r>
    </w:p>
    <w:p w:rsidR="000A6DBA" w:rsidRDefault="000A6DBA" w:rsidP="005C2A48">
      <w:pPr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</w:p>
    <w:p w:rsidR="000A6DBA" w:rsidRDefault="007C692E" w:rsidP="007C692E">
      <w:pPr>
        <w:spacing w:after="0" w:line="240" w:lineRule="auto"/>
        <w:ind w:left="993" w:right="2125"/>
        <w:rPr>
          <w:rFonts w:ascii="Arial" w:eastAsia="Calibri" w:hAnsi="Arial" w:cs="Arial"/>
          <w:b/>
          <w:bCs/>
          <w:color w:val="262626" w:themeColor="text1" w:themeTint="D9"/>
          <w:sz w:val="24"/>
          <w:szCs w:val="24"/>
        </w:rPr>
      </w:pPr>
      <w:r>
        <w:rPr>
          <w:rFonts w:ascii="Arial" w:eastAsia="Calibri" w:hAnsi="Arial" w:cs="Arial"/>
          <w:b/>
          <w:bCs/>
          <w:color w:val="262626" w:themeColor="text1" w:themeTint="D9"/>
          <w:sz w:val="24"/>
          <w:szCs w:val="24"/>
        </w:rPr>
        <w:t xml:space="preserve">Слайд 13 </w:t>
      </w:r>
      <w:r w:rsidR="000A6DBA">
        <w:rPr>
          <w:rFonts w:ascii="Arial" w:eastAsia="Calibri" w:hAnsi="Arial" w:cs="Arial"/>
          <w:b/>
          <w:bCs/>
          <w:color w:val="262626" w:themeColor="text1" w:themeTint="D9"/>
          <w:sz w:val="24"/>
          <w:szCs w:val="24"/>
        </w:rPr>
        <w:t>результаты</w:t>
      </w:r>
    </w:p>
    <w:p w:rsidR="005C2A48" w:rsidRPr="005C2A48" w:rsidRDefault="00FD609E" w:rsidP="007C692E">
      <w:pPr>
        <w:spacing w:after="0" w:line="240" w:lineRule="auto"/>
        <w:ind w:left="993" w:right="2125"/>
        <w:rPr>
          <w:rFonts w:ascii="Arial" w:hAnsi="Arial" w:cs="Arial"/>
          <w:bCs/>
          <w:color w:val="262626" w:themeColor="text1" w:themeTint="D9"/>
          <w:sz w:val="24"/>
          <w:szCs w:val="24"/>
        </w:rPr>
      </w:pPr>
      <w:r w:rsidRPr="005C2A48">
        <w:rPr>
          <w:rFonts w:ascii="Arial" w:hAnsi="Arial" w:cs="Arial"/>
          <w:bCs/>
          <w:color w:val="262626" w:themeColor="text1" w:themeTint="D9"/>
          <w:sz w:val="24"/>
          <w:szCs w:val="24"/>
        </w:rPr>
        <w:t>Благодаря тому, что дети изучили и прочувствовали тему, работы получились удивительно глубокими и э</w:t>
      </w: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моциональными – это отмечали многие гости выставки «Рисуем письма». </w:t>
      </w:r>
      <w:r w:rsidR="000A6DBA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Здесь на слайде </w:t>
      </w:r>
      <w:r w:rsidR="005920AA">
        <w:rPr>
          <w:rFonts w:ascii="Arial" w:hAnsi="Arial" w:cs="Arial"/>
          <w:bCs/>
          <w:color w:val="262626" w:themeColor="text1" w:themeTint="D9"/>
          <w:sz w:val="24"/>
          <w:szCs w:val="24"/>
        </w:rPr>
        <w:t>мы показали только</w:t>
      </w:r>
      <w:r w:rsidR="000A6DBA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некоторые, самые эмоциональные отзывы.</w:t>
      </w:r>
      <w:r w:rsidR="003B330F" w:rsidRPr="003B330F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</w:t>
      </w:r>
    </w:p>
    <w:p w:rsidR="000A6DBA" w:rsidRDefault="000A6DBA" w:rsidP="005C2A48">
      <w:pPr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/>
          <w:bCs/>
          <w:color w:val="262626" w:themeColor="text1" w:themeTint="D9"/>
          <w:sz w:val="24"/>
          <w:szCs w:val="24"/>
        </w:rPr>
      </w:pPr>
    </w:p>
    <w:p w:rsidR="005C2A48" w:rsidRPr="0068567E" w:rsidRDefault="005C2A48" w:rsidP="005C2A48">
      <w:pPr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/>
          <w:bCs/>
          <w:color w:val="262626" w:themeColor="text1" w:themeTint="D9"/>
          <w:sz w:val="24"/>
          <w:szCs w:val="24"/>
        </w:rPr>
      </w:pPr>
      <w:r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 xml:space="preserve">Слайд </w:t>
      </w:r>
      <w:r w:rsidR="000A6DBA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>14</w:t>
      </w:r>
      <w:r w:rsidR="003B330F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 xml:space="preserve"> результаты</w:t>
      </w:r>
    </w:p>
    <w:p w:rsidR="007144BF" w:rsidRPr="007144BF" w:rsidRDefault="005C2A48" w:rsidP="007144BF">
      <w:pPr>
        <w:spacing w:before="100" w:beforeAutospacing="1" w:after="100" w:afterAutospacing="1" w:line="240" w:lineRule="auto"/>
        <w:ind w:left="993" w:right="1983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  <w:r>
        <w:rPr>
          <w:rFonts w:ascii="Arial" w:hAnsi="Arial" w:cs="Arial"/>
          <w:bCs/>
          <w:color w:val="262626" w:themeColor="text1" w:themeTint="D9"/>
          <w:sz w:val="24"/>
          <w:szCs w:val="24"/>
        </w:rPr>
        <w:t>О проекте «Рисуем письма»</w:t>
      </w:r>
      <w:r w:rsidR="007144BF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рассказывало не только корпоративное телевидение, но и городской телеканал</w:t>
      </w:r>
      <w:r w:rsidR="00A01EE6" w:rsidRPr="0068567E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«Своё-ТВ». </w:t>
      </w:r>
      <w:r w:rsidR="005101C1" w:rsidRPr="0068567E">
        <w:rPr>
          <w:rFonts w:ascii="Arial" w:hAnsi="Arial" w:cs="Arial"/>
          <w:bCs/>
          <w:color w:val="262626" w:themeColor="text1" w:themeTint="D9"/>
          <w:sz w:val="24"/>
          <w:szCs w:val="24"/>
        </w:rPr>
        <w:t>Вещание идет не тольк</w:t>
      </w:r>
      <w:r w:rsidR="005920AA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о на Березники, но и соседние города. </w:t>
      </w:r>
      <w:r w:rsidR="00A01EE6" w:rsidRPr="0068567E">
        <w:rPr>
          <w:rFonts w:ascii="Arial" w:hAnsi="Arial" w:cs="Arial"/>
          <w:bCs/>
          <w:color w:val="262626" w:themeColor="text1" w:themeTint="D9"/>
          <w:sz w:val="24"/>
          <w:szCs w:val="24"/>
        </w:rPr>
        <w:t>Охват аудитории - около 200 тыс. человек</w:t>
      </w:r>
      <w:r w:rsidR="005101C1" w:rsidRPr="0068567E">
        <w:rPr>
          <w:rFonts w:ascii="Arial" w:hAnsi="Arial" w:cs="Arial"/>
          <w:bCs/>
          <w:color w:val="262626" w:themeColor="text1" w:themeTint="D9"/>
          <w:sz w:val="24"/>
          <w:szCs w:val="24"/>
        </w:rPr>
        <w:t>.</w:t>
      </w:r>
      <w:r w:rsidR="00A01EE6" w:rsidRPr="0068567E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</w:t>
      </w:r>
      <w:r w:rsidR="007144BF" w:rsidRPr="007144BF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Просмотр </w:t>
      </w:r>
      <w:r w:rsidR="005920AA">
        <w:rPr>
          <w:rFonts w:ascii="Arial" w:hAnsi="Arial" w:cs="Arial"/>
          <w:bCs/>
          <w:color w:val="262626" w:themeColor="text1" w:themeTint="D9"/>
          <w:sz w:val="24"/>
          <w:szCs w:val="24"/>
        </w:rPr>
        <w:t>сюжетов</w:t>
      </w:r>
      <w:r w:rsidR="007144BF" w:rsidRPr="007144BF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проекта в </w:t>
      </w:r>
      <w:r w:rsidR="005920AA">
        <w:rPr>
          <w:rFonts w:ascii="Arial" w:hAnsi="Arial" w:cs="Arial"/>
          <w:bCs/>
          <w:color w:val="262626" w:themeColor="text1" w:themeTint="D9"/>
          <w:sz w:val="24"/>
          <w:szCs w:val="24"/>
        </w:rPr>
        <w:t>нашей группе</w:t>
      </w:r>
      <w:r w:rsidR="007144BF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</w:t>
      </w:r>
      <w:r w:rsidR="007144BF" w:rsidRPr="007144BF">
        <w:rPr>
          <w:rFonts w:ascii="Arial" w:hAnsi="Arial" w:cs="Arial"/>
          <w:bCs/>
          <w:color w:val="262626" w:themeColor="text1" w:themeTint="D9"/>
          <w:sz w:val="24"/>
          <w:szCs w:val="24"/>
        </w:rPr>
        <w:t>ВКонтакте</w:t>
      </w:r>
      <w:r w:rsidR="007144BF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 с марта по июль составил более 25 тысяч</w:t>
      </w:r>
      <w:r w:rsidR="007144BF" w:rsidRPr="007144BF">
        <w:rPr>
          <w:rFonts w:ascii="Arial" w:hAnsi="Arial" w:cs="Arial"/>
          <w:bCs/>
          <w:color w:val="262626" w:themeColor="text1" w:themeTint="D9"/>
          <w:sz w:val="24"/>
          <w:szCs w:val="24"/>
        </w:rPr>
        <w:t xml:space="preserve">. </w:t>
      </w:r>
    </w:p>
    <w:p w:rsidR="005920AA" w:rsidRDefault="005920AA" w:rsidP="00EA19EE">
      <w:pPr>
        <w:spacing w:after="0" w:line="240" w:lineRule="auto"/>
        <w:ind w:left="993" w:right="2125"/>
        <w:rPr>
          <w:rFonts w:ascii="Arial" w:eastAsia="Calibri" w:hAnsi="Arial" w:cs="Arial"/>
          <w:b/>
          <w:bCs/>
          <w:color w:val="262626" w:themeColor="text1" w:themeTint="D9"/>
          <w:sz w:val="24"/>
          <w:szCs w:val="24"/>
        </w:rPr>
      </w:pPr>
    </w:p>
    <w:p w:rsidR="007C692E" w:rsidRPr="007C692E" w:rsidRDefault="007C692E" w:rsidP="00EA19EE">
      <w:pPr>
        <w:spacing w:after="0" w:line="240" w:lineRule="auto"/>
        <w:ind w:left="993" w:right="2125"/>
        <w:rPr>
          <w:rFonts w:ascii="Arial" w:eastAsia="Calibri" w:hAnsi="Arial" w:cs="Arial"/>
          <w:b/>
          <w:bCs/>
          <w:color w:val="262626" w:themeColor="text1" w:themeTint="D9"/>
          <w:sz w:val="24"/>
          <w:szCs w:val="24"/>
        </w:rPr>
      </w:pPr>
      <w:r>
        <w:rPr>
          <w:rFonts w:ascii="Arial" w:eastAsia="Calibri" w:hAnsi="Arial" w:cs="Arial"/>
          <w:b/>
          <w:bCs/>
          <w:color w:val="262626" w:themeColor="text1" w:themeTint="D9"/>
          <w:sz w:val="24"/>
          <w:szCs w:val="24"/>
        </w:rPr>
        <w:t>С</w:t>
      </w:r>
      <w:r w:rsidRPr="007C692E">
        <w:rPr>
          <w:rFonts w:ascii="Arial" w:eastAsia="Calibri" w:hAnsi="Arial" w:cs="Arial"/>
          <w:b/>
          <w:bCs/>
          <w:color w:val="262626" w:themeColor="text1" w:themeTint="D9"/>
          <w:sz w:val="24"/>
          <w:szCs w:val="24"/>
        </w:rPr>
        <w:t>лайд 14</w:t>
      </w:r>
    </w:p>
    <w:p w:rsidR="00EA19EE" w:rsidRPr="00EA19EE" w:rsidRDefault="006D6624" w:rsidP="00EA19EE">
      <w:pPr>
        <w:spacing w:line="240" w:lineRule="auto"/>
        <w:ind w:left="993" w:right="2125"/>
        <w:rPr>
          <w:rFonts w:ascii="Arial" w:eastAsia="Calibri" w:hAnsi="Arial" w:cs="Arial"/>
          <w:bCs/>
          <w:color w:val="262626" w:themeColor="text1" w:themeTint="D9"/>
          <w:sz w:val="24"/>
          <w:szCs w:val="24"/>
        </w:rPr>
      </w:pPr>
      <w:r>
        <w:rPr>
          <w:rFonts w:ascii="Arial" w:eastAsia="Calibri" w:hAnsi="Arial" w:cs="Arial"/>
          <w:bCs/>
          <w:color w:val="262626" w:themeColor="text1" w:themeTint="D9"/>
          <w:sz w:val="24"/>
          <w:szCs w:val="24"/>
        </w:rPr>
        <w:t>Нашей команде</w:t>
      </w:r>
      <w:r w:rsidR="00EA19EE" w:rsidRPr="00EA19EE">
        <w:rPr>
          <w:rFonts w:ascii="Arial" w:eastAsia="Calibri" w:hAnsi="Arial" w:cs="Arial"/>
          <w:bCs/>
          <w:color w:val="262626" w:themeColor="text1" w:themeTint="D9"/>
          <w:sz w:val="24"/>
          <w:szCs w:val="24"/>
        </w:rPr>
        <w:t xml:space="preserve"> важно было </w:t>
      </w:r>
      <w:r w:rsidR="00491D27">
        <w:rPr>
          <w:rFonts w:ascii="Arial" w:eastAsia="Calibri" w:hAnsi="Arial" w:cs="Arial"/>
          <w:bCs/>
          <w:color w:val="262626" w:themeColor="text1" w:themeTint="D9"/>
          <w:sz w:val="24"/>
          <w:szCs w:val="24"/>
        </w:rPr>
        <w:t xml:space="preserve">не только </w:t>
      </w:r>
      <w:r w:rsidR="00EA19EE" w:rsidRPr="00EA19EE">
        <w:rPr>
          <w:rFonts w:ascii="Arial" w:eastAsia="Calibri" w:hAnsi="Arial" w:cs="Arial"/>
          <w:bCs/>
          <w:color w:val="262626" w:themeColor="text1" w:themeTint="D9"/>
          <w:sz w:val="24"/>
          <w:szCs w:val="24"/>
        </w:rPr>
        <w:t xml:space="preserve">сохранить </w:t>
      </w:r>
      <w:r w:rsidR="00491D27">
        <w:rPr>
          <w:rFonts w:ascii="Arial" w:eastAsia="Calibri" w:hAnsi="Arial" w:cs="Arial"/>
          <w:bCs/>
          <w:color w:val="262626" w:themeColor="text1" w:themeTint="D9"/>
          <w:sz w:val="24"/>
          <w:szCs w:val="24"/>
        </w:rPr>
        <w:t xml:space="preserve">историческую </w:t>
      </w:r>
      <w:r w:rsidR="00EA19EE" w:rsidRPr="00EA19EE">
        <w:rPr>
          <w:rFonts w:ascii="Arial" w:eastAsia="Calibri" w:hAnsi="Arial" w:cs="Arial"/>
          <w:bCs/>
          <w:color w:val="262626" w:themeColor="text1" w:themeTint="D9"/>
          <w:sz w:val="24"/>
          <w:szCs w:val="24"/>
        </w:rPr>
        <w:t>память</w:t>
      </w:r>
      <w:r w:rsidR="00491D27">
        <w:rPr>
          <w:rFonts w:ascii="Arial" w:eastAsia="Calibri" w:hAnsi="Arial" w:cs="Arial"/>
          <w:bCs/>
          <w:color w:val="262626" w:themeColor="text1" w:themeTint="D9"/>
          <w:sz w:val="24"/>
          <w:szCs w:val="24"/>
        </w:rPr>
        <w:t>, но</w:t>
      </w:r>
      <w:r w:rsidR="00EA19EE" w:rsidRPr="00EA19EE">
        <w:rPr>
          <w:rFonts w:ascii="Arial" w:eastAsia="Calibri" w:hAnsi="Arial" w:cs="Arial"/>
          <w:bCs/>
          <w:color w:val="262626" w:themeColor="text1" w:themeTint="D9"/>
          <w:sz w:val="24"/>
          <w:szCs w:val="24"/>
        </w:rPr>
        <w:t xml:space="preserve"> и рассказать школьникам эту непростую часть истории. Так – чтобы помнили. Мы рады, </w:t>
      </w:r>
      <w:r w:rsidR="00491D27">
        <w:rPr>
          <w:rFonts w:ascii="Arial" w:eastAsia="Calibri" w:hAnsi="Arial" w:cs="Arial"/>
          <w:bCs/>
          <w:color w:val="262626" w:themeColor="text1" w:themeTint="D9"/>
          <w:sz w:val="24"/>
          <w:szCs w:val="24"/>
        </w:rPr>
        <w:t xml:space="preserve">что у нас получилось. Для участников проекта факты о той войне - </w:t>
      </w:r>
      <w:r w:rsidR="00EA19EE" w:rsidRPr="00EA19EE">
        <w:rPr>
          <w:rFonts w:ascii="Arial" w:eastAsia="Calibri" w:hAnsi="Arial" w:cs="Arial"/>
          <w:bCs/>
          <w:color w:val="262626" w:themeColor="text1" w:themeTint="D9"/>
          <w:sz w:val="24"/>
          <w:szCs w:val="24"/>
        </w:rPr>
        <w:t xml:space="preserve">это </w:t>
      </w:r>
      <w:r w:rsidR="00491D27">
        <w:rPr>
          <w:rFonts w:ascii="Arial" w:eastAsia="Calibri" w:hAnsi="Arial" w:cs="Arial"/>
          <w:bCs/>
          <w:color w:val="262626" w:themeColor="text1" w:themeTint="D9"/>
          <w:sz w:val="24"/>
          <w:szCs w:val="24"/>
        </w:rPr>
        <w:t xml:space="preserve">уже </w:t>
      </w:r>
      <w:r w:rsidR="00EA19EE" w:rsidRPr="00EA19EE">
        <w:rPr>
          <w:rFonts w:ascii="Arial" w:eastAsia="Calibri" w:hAnsi="Arial" w:cs="Arial"/>
          <w:bCs/>
          <w:color w:val="262626" w:themeColor="text1" w:themeTint="D9"/>
          <w:sz w:val="24"/>
          <w:szCs w:val="24"/>
        </w:rPr>
        <w:t xml:space="preserve">не просто сухие строчки в учебнике, а живая история. История, в которую навсегда вписаны имена их прадедов и родной город. </w:t>
      </w:r>
    </w:p>
    <w:p w:rsidR="00EA19EE" w:rsidRPr="00EA19EE" w:rsidRDefault="00EA19EE" w:rsidP="00EA19EE">
      <w:pPr>
        <w:spacing w:line="240" w:lineRule="auto"/>
        <w:ind w:left="993" w:right="2125"/>
        <w:rPr>
          <w:rFonts w:ascii="Arial" w:eastAsia="Calibri" w:hAnsi="Arial" w:cs="Arial"/>
          <w:b/>
          <w:bCs/>
          <w:color w:val="262626" w:themeColor="text1" w:themeTint="D9"/>
          <w:sz w:val="24"/>
          <w:szCs w:val="24"/>
        </w:rPr>
      </w:pPr>
    </w:p>
    <w:p w:rsidR="00DA6DF4" w:rsidRDefault="00DA6DF4" w:rsidP="007C229B">
      <w:pPr>
        <w:spacing w:line="240" w:lineRule="auto"/>
        <w:ind w:left="993" w:right="2125"/>
        <w:rPr>
          <w:rFonts w:ascii="Arial" w:eastAsia="Calibri" w:hAnsi="Arial" w:cs="Arial"/>
          <w:bCs/>
          <w:color w:val="262626" w:themeColor="text1" w:themeTint="D9"/>
          <w:sz w:val="24"/>
          <w:szCs w:val="24"/>
        </w:rPr>
      </w:pPr>
    </w:p>
    <w:p w:rsidR="00DA6DF4" w:rsidRPr="0068567E" w:rsidRDefault="00DA6DF4" w:rsidP="007C229B">
      <w:pPr>
        <w:spacing w:line="240" w:lineRule="auto"/>
        <w:ind w:left="993" w:right="2125"/>
        <w:rPr>
          <w:rFonts w:ascii="Arial" w:eastAsia="Calibri" w:hAnsi="Arial" w:cs="Arial"/>
          <w:bCs/>
          <w:color w:val="262626" w:themeColor="text1" w:themeTint="D9"/>
          <w:sz w:val="24"/>
          <w:szCs w:val="24"/>
        </w:rPr>
      </w:pPr>
    </w:p>
    <w:p w:rsidR="009B1AB3" w:rsidRPr="0068567E" w:rsidRDefault="009B1AB3" w:rsidP="007C229B">
      <w:pPr>
        <w:spacing w:line="240" w:lineRule="auto"/>
        <w:rPr>
          <w:rFonts w:ascii="Arial" w:eastAsia="Calibri" w:hAnsi="Arial" w:cs="Arial"/>
          <w:bCs/>
          <w:color w:val="262626" w:themeColor="text1" w:themeTint="D9"/>
          <w:sz w:val="24"/>
          <w:szCs w:val="24"/>
        </w:rPr>
      </w:pPr>
    </w:p>
    <w:p w:rsidR="00B17609" w:rsidRPr="0068567E" w:rsidRDefault="00B17609" w:rsidP="007C229B">
      <w:pPr>
        <w:rPr>
          <w:rFonts w:ascii="Arial" w:eastAsia="Calibri" w:hAnsi="Arial" w:cs="Arial"/>
          <w:color w:val="262626" w:themeColor="text1" w:themeTint="D9"/>
          <w:sz w:val="24"/>
          <w:szCs w:val="24"/>
        </w:rPr>
      </w:pPr>
    </w:p>
    <w:p w:rsidR="005F575E" w:rsidRPr="0068567E" w:rsidRDefault="005F575E" w:rsidP="007C229B">
      <w:pPr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</w:p>
    <w:p w:rsidR="006E1F62" w:rsidRPr="0068567E" w:rsidRDefault="006E1F62" w:rsidP="007C229B">
      <w:pPr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rPr>
          <w:rFonts w:ascii="Arial" w:hAnsi="Arial" w:cs="Arial"/>
          <w:bCs/>
          <w:color w:val="262626" w:themeColor="text1" w:themeTint="D9"/>
          <w:sz w:val="24"/>
          <w:szCs w:val="24"/>
        </w:rPr>
      </w:pPr>
    </w:p>
    <w:p w:rsidR="00152622" w:rsidRPr="0008007B" w:rsidRDefault="00152622" w:rsidP="009952C4">
      <w:pPr>
        <w:jc w:val="right"/>
        <w:rPr>
          <w:rFonts w:ascii="Tahoma" w:eastAsia="Calibri" w:hAnsi="Tahoma" w:cs="Tahoma"/>
          <w:color w:val="262626" w:themeColor="text1" w:themeTint="D9"/>
        </w:rPr>
      </w:pPr>
    </w:p>
    <w:sectPr w:rsidR="00152622" w:rsidRPr="0008007B" w:rsidSect="00152622">
      <w:headerReference w:type="default" r:id="rId8"/>
      <w:pgSz w:w="11906" w:h="16838"/>
      <w:pgMar w:top="142" w:right="850" w:bottom="1134" w:left="851" w:header="0" w:footer="107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37B1" w:rsidRDefault="001C37B1" w:rsidP="00B62331">
      <w:pPr>
        <w:spacing w:after="0" w:line="240" w:lineRule="auto"/>
      </w:pPr>
      <w:r>
        <w:separator/>
      </w:r>
    </w:p>
  </w:endnote>
  <w:endnote w:type="continuationSeparator" w:id="0">
    <w:p w:rsidR="001C37B1" w:rsidRDefault="001C37B1" w:rsidP="00B623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37B1" w:rsidRDefault="001C37B1" w:rsidP="00B62331">
      <w:pPr>
        <w:spacing w:after="0" w:line="240" w:lineRule="auto"/>
      </w:pPr>
      <w:r>
        <w:separator/>
      </w:r>
    </w:p>
  </w:footnote>
  <w:footnote w:type="continuationSeparator" w:id="0">
    <w:p w:rsidR="001C37B1" w:rsidRDefault="001C37B1" w:rsidP="00B623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007B" w:rsidRDefault="0008007B" w:rsidP="0008007B">
    <w:pPr>
      <w:pStyle w:val="a5"/>
      <w:tabs>
        <w:tab w:val="clear" w:pos="9355"/>
      </w:tabs>
      <w:ind w:left="-90"/>
      <w:rPr>
        <w:rFonts w:ascii="Tahoma" w:hAnsi="Tahoma" w:cs="Tahoma"/>
        <w:b/>
        <w:sz w:val="40"/>
        <w:lang w:val="en-US"/>
      </w:rPr>
    </w:pPr>
  </w:p>
  <w:p w:rsidR="0008007B" w:rsidRPr="007F39DD" w:rsidRDefault="0008007B" w:rsidP="008E1584">
    <w:pPr>
      <w:pStyle w:val="a5"/>
      <w:tabs>
        <w:tab w:val="clear" w:pos="9355"/>
      </w:tabs>
      <w:rPr>
        <w:rFonts w:ascii="Tahoma" w:hAnsi="Tahoma" w:cs="Tahoma"/>
        <w:b/>
        <w:sz w:val="32"/>
        <w:lang w:val="en-US"/>
      </w:rPr>
    </w:pPr>
  </w:p>
  <w:p w:rsidR="00B62331" w:rsidRPr="0008007B" w:rsidRDefault="00B62331" w:rsidP="00B62331">
    <w:pPr>
      <w:pStyle w:val="a5"/>
      <w:tabs>
        <w:tab w:val="clear" w:pos="9355"/>
      </w:tabs>
      <w:ind w:left="-1701"/>
      <w:rPr>
        <w:lang w:val="en-US"/>
      </w:rPr>
    </w:pPr>
  </w:p>
  <w:p w:rsidR="00B62331" w:rsidRPr="0008007B" w:rsidRDefault="00B62331">
    <w:pPr>
      <w:pStyle w:val="a5"/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8D3D24"/>
    <w:multiLevelType w:val="hybridMultilevel"/>
    <w:tmpl w:val="5016D0D2"/>
    <w:lvl w:ilvl="0" w:tplc="BCEE781C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AD6AAE"/>
    <w:multiLevelType w:val="hybridMultilevel"/>
    <w:tmpl w:val="A9E68A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862AC1"/>
    <w:multiLevelType w:val="hybridMultilevel"/>
    <w:tmpl w:val="8C8655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4A5565"/>
    <w:multiLevelType w:val="hybridMultilevel"/>
    <w:tmpl w:val="D3C822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13B"/>
    <w:rsid w:val="00013604"/>
    <w:rsid w:val="00013DB6"/>
    <w:rsid w:val="00017FAF"/>
    <w:rsid w:val="0002129D"/>
    <w:rsid w:val="00026873"/>
    <w:rsid w:val="00037822"/>
    <w:rsid w:val="000425A6"/>
    <w:rsid w:val="00042EB5"/>
    <w:rsid w:val="00045003"/>
    <w:rsid w:val="0006615E"/>
    <w:rsid w:val="00066FCE"/>
    <w:rsid w:val="00067967"/>
    <w:rsid w:val="0007437D"/>
    <w:rsid w:val="0008007B"/>
    <w:rsid w:val="00091338"/>
    <w:rsid w:val="00091CF2"/>
    <w:rsid w:val="00093E63"/>
    <w:rsid w:val="000A2B25"/>
    <w:rsid w:val="000A6DBA"/>
    <w:rsid w:val="000B61FB"/>
    <w:rsid w:val="000B751B"/>
    <w:rsid w:val="000C439E"/>
    <w:rsid w:val="000C46F6"/>
    <w:rsid w:val="000C73D4"/>
    <w:rsid w:val="000D003D"/>
    <w:rsid w:val="000D0D21"/>
    <w:rsid w:val="000D110F"/>
    <w:rsid w:val="000F46CD"/>
    <w:rsid w:val="000F5F71"/>
    <w:rsid w:val="0010041B"/>
    <w:rsid w:val="00104C70"/>
    <w:rsid w:val="001208B0"/>
    <w:rsid w:val="00124768"/>
    <w:rsid w:val="00126F9A"/>
    <w:rsid w:val="0013259B"/>
    <w:rsid w:val="00140AE4"/>
    <w:rsid w:val="0015165D"/>
    <w:rsid w:val="00152622"/>
    <w:rsid w:val="00152E86"/>
    <w:rsid w:val="00154C68"/>
    <w:rsid w:val="00156C94"/>
    <w:rsid w:val="00167A4D"/>
    <w:rsid w:val="00172820"/>
    <w:rsid w:val="0017405A"/>
    <w:rsid w:val="00184E31"/>
    <w:rsid w:val="00187A72"/>
    <w:rsid w:val="001909DC"/>
    <w:rsid w:val="00190EB0"/>
    <w:rsid w:val="001965AF"/>
    <w:rsid w:val="001A0080"/>
    <w:rsid w:val="001A1491"/>
    <w:rsid w:val="001A191D"/>
    <w:rsid w:val="001B09DA"/>
    <w:rsid w:val="001B35C6"/>
    <w:rsid w:val="001C37B1"/>
    <w:rsid w:val="001D38ED"/>
    <w:rsid w:val="001D4750"/>
    <w:rsid w:val="001D4CAC"/>
    <w:rsid w:val="001F04FF"/>
    <w:rsid w:val="001F09A5"/>
    <w:rsid w:val="001F172A"/>
    <w:rsid w:val="001F586D"/>
    <w:rsid w:val="002047AC"/>
    <w:rsid w:val="002147C6"/>
    <w:rsid w:val="002218F1"/>
    <w:rsid w:val="00222C54"/>
    <w:rsid w:val="002302C0"/>
    <w:rsid w:val="002368DF"/>
    <w:rsid w:val="00245B5E"/>
    <w:rsid w:val="00254119"/>
    <w:rsid w:val="00260014"/>
    <w:rsid w:val="002619F7"/>
    <w:rsid w:val="00263B6A"/>
    <w:rsid w:val="0027313D"/>
    <w:rsid w:val="0027464B"/>
    <w:rsid w:val="002833BD"/>
    <w:rsid w:val="00286E68"/>
    <w:rsid w:val="00294315"/>
    <w:rsid w:val="002A1F3B"/>
    <w:rsid w:val="002B4054"/>
    <w:rsid w:val="002B5946"/>
    <w:rsid w:val="002C33D4"/>
    <w:rsid w:val="002C52B8"/>
    <w:rsid w:val="002C6317"/>
    <w:rsid w:val="002C6790"/>
    <w:rsid w:val="002D0C9A"/>
    <w:rsid w:val="002D4EF7"/>
    <w:rsid w:val="002D77ED"/>
    <w:rsid w:val="002D7E47"/>
    <w:rsid w:val="002E12EA"/>
    <w:rsid w:val="002E438F"/>
    <w:rsid w:val="002E56F6"/>
    <w:rsid w:val="002E6A69"/>
    <w:rsid w:val="00304961"/>
    <w:rsid w:val="00304A88"/>
    <w:rsid w:val="003107F0"/>
    <w:rsid w:val="0031179C"/>
    <w:rsid w:val="00321EFF"/>
    <w:rsid w:val="00322658"/>
    <w:rsid w:val="00331E01"/>
    <w:rsid w:val="00340EDE"/>
    <w:rsid w:val="00341249"/>
    <w:rsid w:val="00345065"/>
    <w:rsid w:val="00356785"/>
    <w:rsid w:val="00372C0A"/>
    <w:rsid w:val="003808B8"/>
    <w:rsid w:val="003873D0"/>
    <w:rsid w:val="00396AB2"/>
    <w:rsid w:val="003A090C"/>
    <w:rsid w:val="003B01B1"/>
    <w:rsid w:val="003B170A"/>
    <w:rsid w:val="003B25B7"/>
    <w:rsid w:val="003B330F"/>
    <w:rsid w:val="003B74C5"/>
    <w:rsid w:val="003C665B"/>
    <w:rsid w:val="003E730D"/>
    <w:rsid w:val="003F56B1"/>
    <w:rsid w:val="003F5968"/>
    <w:rsid w:val="00412028"/>
    <w:rsid w:val="00415B21"/>
    <w:rsid w:val="00415B24"/>
    <w:rsid w:val="00415FAC"/>
    <w:rsid w:val="00421032"/>
    <w:rsid w:val="0042342D"/>
    <w:rsid w:val="0044239C"/>
    <w:rsid w:val="004452C6"/>
    <w:rsid w:val="00450EEC"/>
    <w:rsid w:val="00451560"/>
    <w:rsid w:val="00454644"/>
    <w:rsid w:val="00460C48"/>
    <w:rsid w:val="004701C4"/>
    <w:rsid w:val="00483E1A"/>
    <w:rsid w:val="00491D27"/>
    <w:rsid w:val="004B2B54"/>
    <w:rsid w:val="004B3F75"/>
    <w:rsid w:val="004B6F83"/>
    <w:rsid w:val="004C080B"/>
    <w:rsid w:val="004C6DFC"/>
    <w:rsid w:val="004C7209"/>
    <w:rsid w:val="004D358A"/>
    <w:rsid w:val="004E79CF"/>
    <w:rsid w:val="004F58B6"/>
    <w:rsid w:val="004F5F8B"/>
    <w:rsid w:val="00500131"/>
    <w:rsid w:val="005101C1"/>
    <w:rsid w:val="005144FB"/>
    <w:rsid w:val="005305EA"/>
    <w:rsid w:val="005314A3"/>
    <w:rsid w:val="00531857"/>
    <w:rsid w:val="00533C53"/>
    <w:rsid w:val="00537C48"/>
    <w:rsid w:val="005463F0"/>
    <w:rsid w:val="00552DAB"/>
    <w:rsid w:val="00557D57"/>
    <w:rsid w:val="005614E2"/>
    <w:rsid w:val="00561B0D"/>
    <w:rsid w:val="00564EFB"/>
    <w:rsid w:val="00567AEF"/>
    <w:rsid w:val="005702F3"/>
    <w:rsid w:val="005733B8"/>
    <w:rsid w:val="00580DEA"/>
    <w:rsid w:val="00581662"/>
    <w:rsid w:val="005910C8"/>
    <w:rsid w:val="005920AA"/>
    <w:rsid w:val="0059276D"/>
    <w:rsid w:val="005A0202"/>
    <w:rsid w:val="005A57B1"/>
    <w:rsid w:val="005B17E8"/>
    <w:rsid w:val="005B2B2A"/>
    <w:rsid w:val="005B7265"/>
    <w:rsid w:val="005C0F23"/>
    <w:rsid w:val="005C27D5"/>
    <w:rsid w:val="005C2A48"/>
    <w:rsid w:val="005C2D32"/>
    <w:rsid w:val="005C2DD0"/>
    <w:rsid w:val="005C37EA"/>
    <w:rsid w:val="005C69F2"/>
    <w:rsid w:val="005D1448"/>
    <w:rsid w:val="005D2A63"/>
    <w:rsid w:val="005D3CFA"/>
    <w:rsid w:val="005D53C8"/>
    <w:rsid w:val="005E1E36"/>
    <w:rsid w:val="005E641A"/>
    <w:rsid w:val="005F1391"/>
    <w:rsid w:val="005F4280"/>
    <w:rsid w:val="005F575E"/>
    <w:rsid w:val="006014BF"/>
    <w:rsid w:val="0060313D"/>
    <w:rsid w:val="006040D0"/>
    <w:rsid w:val="0060465E"/>
    <w:rsid w:val="0062247A"/>
    <w:rsid w:val="00622927"/>
    <w:rsid w:val="00624B9F"/>
    <w:rsid w:val="00625755"/>
    <w:rsid w:val="006257B6"/>
    <w:rsid w:val="00625DDD"/>
    <w:rsid w:val="00627023"/>
    <w:rsid w:val="006325F2"/>
    <w:rsid w:val="00635FC4"/>
    <w:rsid w:val="0063778C"/>
    <w:rsid w:val="00640B51"/>
    <w:rsid w:val="006420A0"/>
    <w:rsid w:val="006500A9"/>
    <w:rsid w:val="00651239"/>
    <w:rsid w:val="006574BF"/>
    <w:rsid w:val="006607B8"/>
    <w:rsid w:val="0066383D"/>
    <w:rsid w:val="00663891"/>
    <w:rsid w:val="00666ACC"/>
    <w:rsid w:val="006737D3"/>
    <w:rsid w:val="00680DE9"/>
    <w:rsid w:val="00682BD7"/>
    <w:rsid w:val="00683FD3"/>
    <w:rsid w:val="0068567E"/>
    <w:rsid w:val="00686CB0"/>
    <w:rsid w:val="00690E91"/>
    <w:rsid w:val="006948A9"/>
    <w:rsid w:val="00696EB1"/>
    <w:rsid w:val="006A1314"/>
    <w:rsid w:val="006A1705"/>
    <w:rsid w:val="006C0858"/>
    <w:rsid w:val="006C15B9"/>
    <w:rsid w:val="006C361B"/>
    <w:rsid w:val="006D3283"/>
    <w:rsid w:val="006D6624"/>
    <w:rsid w:val="006E1F62"/>
    <w:rsid w:val="006E441B"/>
    <w:rsid w:val="006E5670"/>
    <w:rsid w:val="006E67E0"/>
    <w:rsid w:val="007047F9"/>
    <w:rsid w:val="0070692B"/>
    <w:rsid w:val="00710916"/>
    <w:rsid w:val="007143E6"/>
    <w:rsid w:val="007144BF"/>
    <w:rsid w:val="00716E65"/>
    <w:rsid w:val="00722E51"/>
    <w:rsid w:val="00727A7B"/>
    <w:rsid w:val="00736327"/>
    <w:rsid w:val="0074208C"/>
    <w:rsid w:val="007545F4"/>
    <w:rsid w:val="007548C5"/>
    <w:rsid w:val="00756B72"/>
    <w:rsid w:val="00767199"/>
    <w:rsid w:val="0078203F"/>
    <w:rsid w:val="007858F7"/>
    <w:rsid w:val="0079173E"/>
    <w:rsid w:val="007A1779"/>
    <w:rsid w:val="007A3EF0"/>
    <w:rsid w:val="007A55D5"/>
    <w:rsid w:val="007B2578"/>
    <w:rsid w:val="007C0D1B"/>
    <w:rsid w:val="007C229B"/>
    <w:rsid w:val="007C377F"/>
    <w:rsid w:val="007C5E77"/>
    <w:rsid w:val="007C692E"/>
    <w:rsid w:val="007D1A7A"/>
    <w:rsid w:val="007D5C9F"/>
    <w:rsid w:val="007D6E5C"/>
    <w:rsid w:val="007E38F0"/>
    <w:rsid w:val="007F2502"/>
    <w:rsid w:val="007F2F4A"/>
    <w:rsid w:val="008004A3"/>
    <w:rsid w:val="008030B6"/>
    <w:rsid w:val="00815E5F"/>
    <w:rsid w:val="00835FEB"/>
    <w:rsid w:val="00841B8E"/>
    <w:rsid w:val="00845BB1"/>
    <w:rsid w:val="00845EF5"/>
    <w:rsid w:val="00851FDD"/>
    <w:rsid w:val="008544CE"/>
    <w:rsid w:val="00855A5F"/>
    <w:rsid w:val="00864169"/>
    <w:rsid w:val="0086464F"/>
    <w:rsid w:val="008648EE"/>
    <w:rsid w:val="008731A9"/>
    <w:rsid w:val="00875127"/>
    <w:rsid w:val="0089419F"/>
    <w:rsid w:val="008979C8"/>
    <w:rsid w:val="008A1780"/>
    <w:rsid w:val="008A1AF3"/>
    <w:rsid w:val="008B2D91"/>
    <w:rsid w:val="008B2F92"/>
    <w:rsid w:val="008B306A"/>
    <w:rsid w:val="008B682B"/>
    <w:rsid w:val="008B78A4"/>
    <w:rsid w:val="008D00A0"/>
    <w:rsid w:val="008D0C1D"/>
    <w:rsid w:val="008D2B62"/>
    <w:rsid w:val="008D559B"/>
    <w:rsid w:val="008D5E13"/>
    <w:rsid w:val="008D7CED"/>
    <w:rsid w:val="008E1584"/>
    <w:rsid w:val="008F05D8"/>
    <w:rsid w:val="008F330D"/>
    <w:rsid w:val="00905288"/>
    <w:rsid w:val="00905B2E"/>
    <w:rsid w:val="00906C19"/>
    <w:rsid w:val="0091117A"/>
    <w:rsid w:val="00921410"/>
    <w:rsid w:val="00933680"/>
    <w:rsid w:val="00933B62"/>
    <w:rsid w:val="0094021E"/>
    <w:rsid w:val="009406BB"/>
    <w:rsid w:val="00941886"/>
    <w:rsid w:val="00957E39"/>
    <w:rsid w:val="009604F2"/>
    <w:rsid w:val="009618B2"/>
    <w:rsid w:val="00965D73"/>
    <w:rsid w:val="00971C4C"/>
    <w:rsid w:val="00977600"/>
    <w:rsid w:val="00982234"/>
    <w:rsid w:val="00983F40"/>
    <w:rsid w:val="00985A8A"/>
    <w:rsid w:val="0098798F"/>
    <w:rsid w:val="0099073D"/>
    <w:rsid w:val="00990AB4"/>
    <w:rsid w:val="009911B8"/>
    <w:rsid w:val="009952C4"/>
    <w:rsid w:val="009B1AB3"/>
    <w:rsid w:val="009B1AFB"/>
    <w:rsid w:val="009B3B60"/>
    <w:rsid w:val="009B7777"/>
    <w:rsid w:val="009C3600"/>
    <w:rsid w:val="009C6A77"/>
    <w:rsid w:val="009D6EB1"/>
    <w:rsid w:val="009F2821"/>
    <w:rsid w:val="009F6EA2"/>
    <w:rsid w:val="00A01EE6"/>
    <w:rsid w:val="00A04F32"/>
    <w:rsid w:val="00A071A0"/>
    <w:rsid w:val="00A1205A"/>
    <w:rsid w:val="00A14B8B"/>
    <w:rsid w:val="00A15BA4"/>
    <w:rsid w:val="00A1718B"/>
    <w:rsid w:val="00A2213B"/>
    <w:rsid w:val="00A24944"/>
    <w:rsid w:val="00A25A9A"/>
    <w:rsid w:val="00A30DFC"/>
    <w:rsid w:val="00A40CF0"/>
    <w:rsid w:val="00A41EEB"/>
    <w:rsid w:val="00A44F8E"/>
    <w:rsid w:val="00A54592"/>
    <w:rsid w:val="00A54E03"/>
    <w:rsid w:val="00A56237"/>
    <w:rsid w:val="00A707AB"/>
    <w:rsid w:val="00A74515"/>
    <w:rsid w:val="00A80F88"/>
    <w:rsid w:val="00A83434"/>
    <w:rsid w:val="00AB34D5"/>
    <w:rsid w:val="00AB4B7D"/>
    <w:rsid w:val="00AD1209"/>
    <w:rsid w:val="00AE2BC0"/>
    <w:rsid w:val="00AF2916"/>
    <w:rsid w:val="00AF6FAC"/>
    <w:rsid w:val="00B07799"/>
    <w:rsid w:val="00B078D6"/>
    <w:rsid w:val="00B07C09"/>
    <w:rsid w:val="00B1588E"/>
    <w:rsid w:val="00B17609"/>
    <w:rsid w:val="00B21A75"/>
    <w:rsid w:val="00B31AEA"/>
    <w:rsid w:val="00B343C2"/>
    <w:rsid w:val="00B52BCC"/>
    <w:rsid w:val="00B62331"/>
    <w:rsid w:val="00B67A86"/>
    <w:rsid w:val="00B725E9"/>
    <w:rsid w:val="00B73547"/>
    <w:rsid w:val="00B80F6D"/>
    <w:rsid w:val="00B8566D"/>
    <w:rsid w:val="00B87BD3"/>
    <w:rsid w:val="00B91FA4"/>
    <w:rsid w:val="00B921CF"/>
    <w:rsid w:val="00B94F36"/>
    <w:rsid w:val="00BA11A8"/>
    <w:rsid w:val="00BA1784"/>
    <w:rsid w:val="00BA3BE3"/>
    <w:rsid w:val="00BA4792"/>
    <w:rsid w:val="00BA50B1"/>
    <w:rsid w:val="00BB0DE1"/>
    <w:rsid w:val="00BC262C"/>
    <w:rsid w:val="00BC33F8"/>
    <w:rsid w:val="00BD3260"/>
    <w:rsid w:val="00BD60BC"/>
    <w:rsid w:val="00BE65D6"/>
    <w:rsid w:val="00BF1FE0"/>
    <w:rsid w:val="00C0360D"/>
    <w:rsid w:val="00C11AB2"/>
    <w:rsid w:val="00C13DC3"/>
    <w:rsid w:val="00C1574A"/>
    <w:rsid w:val="00C15E26"/>
    <w:rsid w:val="00C167D4"/>
    <w:rsid w:val="00C16D48"/>
    <w:rsid w:val="00C173F6"/>
    <w:rsid w:val="00C267F5"/>
    <w:rsid w:val="00C26E4E"/>
    <w:rsid w:val="00C36593"/>
    <w:rsid w:val="00C36D60"/>
    <w:rsid w:val="00C42A17"/>
    <w:rsid w:val="00C50403"/>
    <w:rsid w:val="00C53F85"/>
    <w:rsid w:val="00C564B2"/>
    <w:rsid w:val="00C57114"/>
    <w:rsid w:val="00C72DE9"/>
    <w:rsid w:val="00C74C5B"/>
    <w:rsid w:val="00C75C60"/>
    <w:rsid w:val="00C805AC"/>
    <w:rsid w:val="00C934BD"/>
    <w:rsid w:val="00CB0FCA"/>
    <w:rsid w:val="00CB21FE"/>
    <w:rsid w:val="00CC48FF"/>
    <w:rsid w:val="00CD287A"/>
    <w:rsid w:val="00CE2FDE"/>
    <w:rsid w:val="00CE5CDC"/>
    <w:rsid w:val="00CF09E3"/>
    <w:rsid w:val="00CF688A"/>
    <w:rsid w:val="00D0340F"/>
    <w:rsid w:val="00D071FF"/>
    <w:rsid w:val="00D1362C"/>
    <w:rsid w:val="00D166DA"/>
    <w:rsid w:val="00D265B1"/>
    <w:rsid w:val="00D26774"/>
    <w:rsid w:val="00D30E39"/>
    <w:rsid w:val="00D537B6"/>
    <w:rsid w:val="00D6196E"/>
    <w:rsid w:val="00D63DF6"/>
    <w:rsid w:val="00D74535"/>
    <w:rsid w:val="00D85C43"/>
    <w:rsid w:val="00DA6DF4"/>
    <w:rsid w:val="00DA7946"/>
    <w:rsid w:val="00DB0700"/>
    <w:rsid w:val="00DB28B5"/>
    <w:rsid w:val="00DB735F"/>
    <w:rsid w:val="00DC4933"/>
    <w:rsid w:val="00DC67D4"/>
    <w:rsid w:val="00DC7D7E"/>
    <w:rsid w:val="00DD4F8F"/>
    <w:rsid w:val="00E034F2"/>
    <w:rsid w:val="00E04982"/>
    <w:rsid w:val="00E06618"/>
    <w:rsid w:val="00E47CEB"/>
    <w:rsid w:val="00E5664B"/>
    <w:rsid w:val="00E63962"/>
    <w:rsid w:val="00E64909"/>
    <w:rsid w:val="00E729D9"/>
    <w:rsid w:val="00E8336B"/>
    <w:rsid w:val="00E933E9"/>
    <w:rsid w:val="00E95EDC"/>
    <w:rsid w:val="00EA19EE"/>
    <w:rsid w:val="00EB62A8"/>
    <w:rsid w:val="00EB7048"/>
    <w:rsid w:val="00EB72D6"/>
    <w:rsid w:val="00EC16B5"/>
    <w:rsid w:val="00EC31F6"/>
    <w:rsid w:val="00EC36B7"/>
    <w:rsid w:val="00EC3DE6"/>
    <w:rsid w:val="00EC5114"/>
    <w:rsid w:val="00EC6CB2"/>
    <w:rsid w:val="00ED156A"/>
    <w:rsid w:val="00ED163B"/>
    <w:rsid w:val="00ED1FEA"/>
    <w:rsid w:val="00EE0640"/>
    <w:rsid w:val="00EE1A1F"/>
    <w:rsid w:val="00EE39AA"/>
    <w:rsid w:val="00EF64BC"/>
    <w:rsid w:val="00F00E17"/>
    <w:rsid w:val="00F010EB"/>
    <w:rsid w:val="00F01801"/>
    <w:rsid w:val="00F04097"/>
    <w:rsid w:val="00F05568"/>
    <w:rsid w:val="00F15CF9"/>
    <w:rsid w:val="00F23D1D"/>
    <w:rsid w:val="00F24B9D"/>
    <w:rsid w:val="00F36817"/>
    <w:rsid w:val="00F4231D"/>
    <w:rsid w:val="00F530E3"/>
    <w:rsid w:val="00F56BF6"/>
    <w:rsid w:val="00F75660"/>
    <w:rsid w:val="00F81F75"/>
    <w:rsid w:val="00F905EE"/>
    <w:rsid w:val="00F91ED9"/>
    <w:rsid w:val="00F91FA8"/>
    <w:rsid w:val="00FA0743"/>
    <w:rsid w:val="00FA3058"/>
    <w:rsid w:val="00FA3612"/>
    <w:rsid w:val="00FA7165"/>
    <w:rsid w:val="00FB68FF"/>
    <w:rsid w:val="00FC0B3C"/>
    <w:rsid w:val="00FC24CA"/>
    <w:rsid w:val="00FD3C0F"/>
    <w:rsid w:val="00FD609E"/>
    <w:rsid w:val="00FF085F"/>
    <w:rsid w:val="00FF6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8F2D2CC-235B-4B55-91CA-3F8D98119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5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23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233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623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62331"/>
  </w:style>
  <w:style w:type="paragraph" w:styleId="a7">
    <w:name w:val="footer"/>
    <w:basedOn w:val="a"/>
    <w:link w:val="a8"/>
    <w:uiPriority w:val="99"/>
    <w:unhideWhenUsed/>
    <w:rsid w:val="00B623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62331"/>
  </w:style>
  <w:style w:type="paragraph" w:styleId="a9">
    <w:name w:val="List Paragraph"/>
    <w:basedOn w:val="a"/>
    <w:uiPriority w:val="34"/>
    <w:qFormat/>
    <w:rsid w:val="00A1205A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A1205A"/>
    <w:rPr>
      <w:color w:val="0000FF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B87BD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880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692779">
              <w:marLeft w:val="19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061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43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66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878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487551">
              <w:marLeft w:val="19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66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379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521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325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2181">
              <w:marLeft w:val="19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19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71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690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595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89523">
              <w:marLeft w:val="19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635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07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23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00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6082">
              <w:marLeft w:val="19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933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66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935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783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90187">
              <w:marLeft w:val="19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53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20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71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851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398187">
              <w:marLeft w:val="19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86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342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25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95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94509">
              <w:marLeft w:val="19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96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95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350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6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74228">
              <w:marLeft w:val="19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14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48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35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333F0E-9CC5-40D6-B235-95E0AA98A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2742</TotalTime>
  <Pages>1</Pages>
  <Words>843</Words>
  <Characters>4808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OGV</Company>
  <LinksUpToDate>false</LinksUpToDate>
  <CharactersWithSpaces>5640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Bushlanova</dc:creator>
  <cp:lastModifiedBy>USER</cp:lastModifiedBy>
  <cp:revision>77</cp:revision>
  <cp:lastPrinted>2018-02-26T18:38:00Z</cp:lastPrinted>
  <dcterms:created xsi:type="dcterms:W3CDTF">2023-08-30T10:21:00Z</dcterms:created>
  <dcterms:modified xsi:type="dcterms:W3CDTF">2025-09-23T12:40:00Z</dcterms:modified>
</cp:coreProperties>
</file>